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99" w:rsidRDefault="009E5C99" w:rsidP="009E5C99">
      <w:pPr>
        <w:pStyle w:val="a3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 องค์ประกอบที่ ๒ พฤติกรรมการปฏิบัติราชการ</w:t>
      </w:r>
    </w:p>
    <w:p w:rsidR="009E5C99" w:rsidRDefault="009E5C99" w:rsidP="009E5C9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(โดย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คณะวิทยาศาสตร์และเทคโนโลยี)</w:t>
      </w:r>
    </w:p>
    <w:p w:rsidR="009E5C99" w:rsidRPr="009E5C99" w:rsidRDefault="009E5C99" w:rsidP="009E5C9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E5C99" w:rsidRDefault="009E5C99" w:rsidP="009E5C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พฤติกรรมการปฏิบัติราชการตามเกณฑ์คณะกำหนด ๑๕ คะแนน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65"/>
        <w:gridCol w:w="1935"/>
        <w:gridCol w:w="1107"/>
        <w:gridCol w:w="2905"/>
        <w:gridCol w:w="1304"/>
      </w:tblGrid>
      <w:tr w:rsidR="009E5C99" w:rsidRPr="00280D56" w:rsidTr="00C8509D">
        <w:tc>
          <w:tcPr>
            <w:tcW w:w="979" w:type="pct"/>
          </w:tcPr>
          <w:p w:rsidR="009E5C99" w:rsidRPr="00FC25E4" w:rsidRDefault="009E5C99" w:rsidP="00C0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รายการประเมินส่วนที่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 </w:t>
            </w: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073" w:type="pct"/>
            <w:vAlign w:val="center"/>
          </w:tcPr>
          <w:p w:rsidR="009E5C99" w:rsidRPr="00FC25E4" w:rsidRDefault="009E5C99" w:rsidP="00C0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9E5C99" w:rsidRPr="00FC25E4" w:rsidRDefault="009E5C99" w:rsidP="00C0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25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611" w:type="pct"/>
            <w:tcBorders>
              <w:bottom w:val="single" w:sz="4" w:space="0" w:color="auto"/>
            </w:tcBorders>
            <w:vAlign w:val="center"/>
          </w:tcPr>
          <w:p w:rsidR="009E5C99" w:rsidRPr="00FC25E4" w:rsidRDefault="009E5C99" w:rsidP="00C0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E5C99" w:rsidRPr="00FC25E4" w:rsidRDefault="009E5C99" w:rsidP="00C0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ผลการประเมิน(คะแนน)</w:t>
            </w:r>
          </w:p>
        </w:tc>
      </w:tr>
      <w:tr w:rsidR="00C8509D" w:rsidRPr="00280D56" w:rsidTr="002F3B93">
        <w:trPr>
          <w:trHeight w:val="3168"/>
        </w:trPr>
        <w:tc>
          <w:tcPr>
            <w:tcW w:w="979" w:type="pct"/>
            <w:vMerge w:val="restart"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80D56">
              <w:rPr>
                <w:rFonts w:ascii="TH SarabunPSK" w:hAnsi="TH SarabunPSK" w:cs="TH SarabunPSK" w:hint="cs"/>
                <w:sz w:val="28"/>
                <w:cs/>
              </w:rPr>
              <w:t>. พฤติกรรมการปฏิบัติราชการ</w:t>
            </w:r>
          </w:p>
        </w:tc>
        <w:tc>
          <w:tcPr>
            <w:tcW w:w="1073" w:type="pct"/>
          </w:tcPr>
          <w:p w:rsidR="00C8509D" w:rsidRDefault="00C8509D" w:rsidP="002F3B9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๑. เข้าร่วมการประชุมสัมมนา อบรมเพื่อพัฒนาตนเองและ/หรือหลักสูตรตามศาสตร์หรือการอบรมที่เป็นประโยชน์ต่อการพัฒนาหลักสูตร/</w:t>
            </w:r>
            <w:proofErr w:type="spellStart"/>
            <w:r w:rsidRPr="002F3B93"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  <w:r w:rsidRPr="002F3B93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C8509D" w:rsidRPr="002F3B93" w:rsidRDefault="00C8509D" w:rsidP="002F3B9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14" w:type="pct"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 w:val="restart"/>
          </w:tcPr>
          <w:p w:rsidR="00C8509D" w:rsidRPr="002F3B93" w:rsidRDefault="00C8509D" w:rsidP="002F3B9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ในแต่ละข้อให้คิดคะแนน ดังนี้</w:t>
            </w:r>
          </w:p>
          <w:p w:rsidR="00C8509D" w:rsidRPr="002F3B93" w:rsidRDefault="00C8509D" w:rsidP="002F3B9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๐ คะแนน ไม่มีการดำเนินการ</w:t>
            </w:r>
          </w:p>
          <w:p w:rsidR="00C8509D" w:rsidRPr="002F3B93" w:rsidRDefault="00C8509D" w:rsidP="002F3B9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๑ คะแนน มีการดำเนินการ</w:t>
            </w:r>
          </w:p>
          <w:p w:rsidR="00C8509D" w:rsidRPr="002F3B93" w:rsidRDefault="00C8509D" w:rsidP="002F3B9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๒ คะแนน มีผลการดำเนินงานเชิงประจักษ์</w:t>
            </w:r>
          </w:p>
          <w:p w:rsidR="00C8509D" w:rsidRPr="00280D56" w:rsidRDefault="00C8509D" w:rsidP="002F3B9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๓ คะแนน มีผลการดำเนินงานอย่างมีประสิทธิภาพ และเป็นแบบอย่างที่ดี</w:t>
            </w:r>
          </w:p>
        </w:tc>
        <w:tc>
          <w:tcPr>
            <w:tcW w:w="723" w:type="pct"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C8509D" w:rsidRPr="00280D56" w:rsidTr="002C0A68">
        <w:trPr>
          <w:trHeight w:val="1173"/>
        </w:trPr>
        <w:tc>
          <w:tcPr>
            <w:tcW w:w="979" w:type="pct"/>
            <w:vMerge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C8509D" w:rsidRPr="002F3B93" w:rsidRDefault="00C8509D" w:rsidP="002F3B9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๒. การให้ความร่วมมือการปฏิบัติหน้าที่ในการบริหารจัดการหลักสูตร</w:t>
            </w:r>
          </w:p>
        </w:tc>
        <w:tc>
          <w:tcPr>
            <w:tcW w:w="614" w:type="pct"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509D" w:rsidRPr="00280D56" w:rsidTr="002C0A68">
        <w:trPr>
          <w:trHeight w:val="1257"/>
        </w:trPr>
        <w:tc>
          <w:tcPr>
            <w:tcW w:w="979" w:type="pct"/>
            <w:vMerge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C8509D" w:rsidRPr="002F3B93" w:rsidRDefault="00C8509D" w:rsidP="002F3B9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๓. การเข้าร่วมกิจกรรมต่างๆ ตามที่คณะกำหนด</w:t>
            </w:r>
          </w:p>
        </w:tc>
        <w:tc>
          <w:tcPr>
            <w:tcW w:w="614" w:type="pct"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509D" w:rsidRPr="00280D56" w:rsidTr="005E449F">
        <w:trPr>
          <w:trHeight w:val="1173"/>
        </w:trPr>
        <w:tc>
          <w:tcPr>
            <w:tcW w:w="979" w:type="pct"/>
            <w:vMerge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C8509D" w:rsidRPr="002F3B93" w:rsidRDefault="00C8509D" w:rsidP="002F3B9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๔. การให้ความร่วมมือและปฏิบัติหน้าที่ตามที่คณะมอบหมาย ครั้งละ ๑ คะแนน เช่น งานสัปดาห์วิทยาศาสตร์ กรรมการต่างๆ ที่ได้รับมอบหมาย เป็นต้น</w:t>
            </w:r>
          </w:p>
        </w:tc>
        <w:tc>
          <w:tcPr>
            <w:tcW w:w="614" w:type="pct"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509D" w:rsidRPr="00280D56" w:rsidTr="005E449F">
        <w:trPr>
          <w:trHeight w:val="1173"/>
        </w:trPr>
        <w:tc>
          <w:tcPr>
            <w:tcW w:w="979" w:type="pct"/>
            <w:vMerge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C8509D" w:rsidRPr="002F3B93" w:rsidRDefault="00C8509D" w:rsidP="002F3B9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๕. มีพฤติกรรมที่ส่งเสริมการพัฒนาคณะ และเป็นแบบอย่างที่ดีให้กับนักศึกษาและบุคลากรในคณะ</w:t>
            </w:r>
          </w:p>
        </w:tc>
        <w:tc>
          <w:tcPr>
            <w:tcW w:w="614" w:type="pct"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C8509D" w:rsidRPr="00280D56" w:rsidRDefault="00C8509D" w:rsidP="00C01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C8509D" w:rsidRPr="00280D56" w:rsidRDefault="00C8509D" w:rsidP="00C01EF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E5C99" w:rsidRPr="00280D56" w:rsidTr="00C01EFB">
        <w:tc>
          <w:tcPr>
            <w:tcW w:w="2052" w:type="pct"/>
            <w:gridSpan w:val="2"/>
          </w:tcPr>
          <w:p w:rsidR="009E5C99" w:rsidRPr="00C8509D" w:rsidRDefault="009E5C99" w:rsidP="00C0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0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614" w:type="pct"/>
          </w:tcPr>
          <w:p w:rsidR="009E5C99" w:rsidRPr="00C8509D" w:rsidRDefault="009E5C99" w:rsidP="00C0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1" w:type="pct"/>
          </w:tcPr>
          <w:p w:rsidR="009E5C99" w:rsidRPr="00C8509D" w:rsidRDefault="009E5C99" w:rsidP="00C0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๑๕ </w:t>
            </w:r>
            <w:r w:rsidRPr="00C850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23" w:type="pct"/>
          </w:tcPr>
          <w:p w:rsidR="009E5C99" w:rsidRPr="00280D56" w:rsidRDefault="009E5C99" w:rsidP="00C01EF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7AA4" w:rsidRDefault="00EC7AA4"/>
    <w:sectPr w:rsidR="00EC7AA4" w:rsidSect="002F3B9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9"/>
    <w:rsid w:val="002F3B93"/>
    <w:rsid w:val="009E5C99"/>
    <w:rsid w:val="00C8509D"/>
    <w:rsid w:val="00E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247B7-C868-429C-830E-F568ADF5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9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C99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E5C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3B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3B93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cp:lastPrinted>2018-03-05T07:11:00Z</cp:lastPrinted>
  <dcterms:created xsi:type="dcterms:W3CDTF">2018-03-05T07:05:00Z</dcterms:created>
  <dcterms:modified xsi:type="dcterms:W3CDTF">2018-03-05T07:19:00Z</dcterms:modified>
</cp:coreProperties>
</file>