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CF5BF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b/>
          <w:bCs/>
          <w:noProof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แบบเสนอโครงการ</w:t>
      </w:r>
    </w:p>
    <w:p w14:paraId="2B4C45C7" w14:textId="77777777" w:rsidR="005D0855" w:rsidRPr="00421F56" w:rsidRDefault="005D0855" w:rsidP="005D08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21F56">
        <w:rPr>
          <w:rFonts w:ascii="TH SarabunPSK" w:hAnsi="TH SarabunPSK" w:cs="TH SarabunPSK"/>
          <w:b/>
          <w:bCs/>
          <w:noProof/>
          <w:sz w:val="32"/>
          <w:szCs w:val="32"/>
          <w:cs/>
        </w:rPr>
        <w:t>คณะ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วิทยาศาสตร์และ</w:t>
      </w:r>
      <w:r w:rsidRPr="00421F56">
        <w:rPr>
          <w:rFonts w:ascii="TH SarabunPSK" w:hAnsi="TH SarabunPSK" w:cs="TH SarabunPSK"/>
          <w:b/>
          <w:bCs/>
          <w:noProof/>
          <w:sz w:val="32"/>
          <w:szCs w:val="32"/>
          <w:cs/>
        </w:rPr>
        <w:t>เทค</w:t>
      </w: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t>โนโลยี มหาวิทยาลัยราชภัฏ</w:t>
      </w: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อุตรดิตถ์</w:t>
      </w:r>
    </w:p>
    <w:p w14:paraId="281DAF46" w14:textId="77777777" w:rsidR="005D0855" w:rsidRPr="00421F56" w:rsidRDefault="005D0855" w:rsidP="005D08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ประจำปีงบประมาณ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</w:t>
      </w:r>
    </w:p>
    <w:p w14:paraId="15D9CAF4" w14:textId="77777777" w:rsidR="005D0855" w:rsidRPr="00421F56" w:rsidRDefault="005D0855" w:rsidP="005D085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F4BA0CB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28AC58" wp14:editId="0F685CC0">
                <wp:simplePos x="0" y="0"/>
                <wp:positionH relativeFrom="column">
                  <wp:posOffset>61595</wp:posOffset>
                </wp:positionH>
                <wp:positionV relativeFrom="paragraph">
                  <wp:posOffset>173991</wp:posOffset>
                </wp:positionV>
                <wp:extent cx="1263650" cy="800100"/>
                <wp:effectExtent l="0" t="0" r="0" b="0"/>
                <wp:wrapNone/>
                <wp:docPr id="19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F362E" w14:textId="77777777" w:rsidR="005D0855" w:rsidRDefault="005D0855" w:rsidP="005D0855">
                            <w:pPr>
                              <w:spacing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B2BD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เลือกได้มากกว่า</w:t>
                            </w:r>
                            <w:r w:rsidRPr="005B2BD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  <w:p w14:paraId="78EE64A4" w14:textId="77777777" w:rsidR="005D0855" w:rsidRPr="005B2BD3" w:rsidRDefault="005D0855" w:rsidP="005D0855">
                            <w:pPr>
                              <w:spacing w:line="240" w:lineRule="auto"/>
                              <w:rPr>
                                <w:rFonts w:cs="Cordia New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1</w:t>
                            </w:r>
                            <w:r w:rsidRPr="005B2BD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ข้อ)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28AC58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4.85pt;margin-top:13.7pt;width:99.5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" filled="f" stroked="f">
                <v:textbox>
                  <w:txbxContent>
                    <w:p w14:paraId="6A9F362E" w14:textId="77777777" w:rsidR="005D0855" w:rsidRDefault="005D0855" w:rsidP="005D0855">
                      <w:pPr>
                        <w:spacing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B2BD3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เลือกได้มากกว่า</w:t>
                      </w:r>
                      <w:r w:rsidRPr="005B2BD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  <w:p w14:paraId="78EE64A4" w14:textId="77777777" w:rsidR="005D0855" w:rsidRPr="005B2BD3" w:rsidRDefault="005D0855" w:rsidP="005D0855">
                      <w:pPr>
                        <w:spacing w:line="240" w:lineRule="auto"/>
                        <w:rPr>
                          <w:rFonts w:cs="Cordia New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1</w:t>
                      </w:r>
                      <w:r w:rsidRPr="005B2BD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ข้อ)</w:t>
                      </w:r>
                    </w:p>
                  </w:txbxContent>
                </v:textbox>
              </v:shape>
            </w:pict>
          </mc:Fallback>
        </mc:AlternateContent>
      </w:r>
      <w:r w:rsidRPr="0096444D">
        <w:rPr>
          <w:rFonts w:ascii="TH SarabunPSK" w:hAnsi="TH SarabunPSK" w:cs="TH SarabunPSK"/>
          <w:b/>
          <w:bCs/>
          <w:sz w:val="32"/>
          <w:szCs w:val="32"/>
          <w:cs/>
        </w:rPr>
        <w:t xml:space="preserve">1.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ประเภทโครงการ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การบริการวิชาการ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</w:t>
      </w:r>
      <w:r>
        <w:rPr>
          <w:rFonts w:ascii="TH SarabunPSK" w:hAnsi="TH SarabunPSK" w:cs="TH SarabunPSK"/>
          <w:sz w:val="32"/>
          <w:szCs w:val="32"/>
          <w:cs/>
        </w:rPr>
        <w:t>พัฒนานักศึกษา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14:paraId="736487C0" w14:textId="77777777" w:rsidR="005D0855" w:rsidRDefault="005D0855" w:rsidP="005D0855">
      <w:pPr>
        <w:spacing w:after="0" w:line="240" w:lineRule="auto"/>
        <w:ind w:left="1440" w:firstLine="720"/>
        <w:rPr>
          <w:rFonts w:ascii="TH SarabunPSK" w:hAnsi="TH SarabunPSK" w:cs="TH SarabunPSK"/>
          <w:sz w:val="32"/>
          <w:szCs w:val="32"/>
        </w:rPr>
      </w:pP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การพัฒนาการเรียนการสอน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C5F51">
        <w:rPr>
          <w:rFonts w:ascii="TH SarabunPSK" w:hAnsi="TH SarabunPSK" w:cs="TH SarabunPSK"/>
          <w:sz w:val="32"/>
          <w:szCs w:val="32"/>
          <w:cs/>
        </w:rPr>
        <w:t>การจัดการความรู้</w:t>
      </w:r>
    </w:p>
    <w:p w14:paraId="72B8C230" w14:textId="77777777" w:rsidR="005D0855" w:rsidRDefault="005D0855" w:rsidP="005D0855">
      <w:pPr>
        <w:spacing w:after="0" w:line="240" w:lineRule="auto"/>
        <w:ind w:left="1440" w:firstLine="720"/>
        <w:rPr>
          <w:rFonts w:ascii="TH SarabunPSK" w:hAnsi="TH SarabunPSK" w:cs="TH SarabunPSK"/>
          <w:sz w:val="32"/>
          <w:szCs w:val="32"/>
        </w:rPr>
      </w:pP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การบูรณาการการบริการวิชาการกับการวิจัย</w:t>
      </w:r>
    </w:p>
    <w:p w14:paraId="34FEABF1" w14:textId="77777777" w:rsidR="005D0855" w:rsidRDefault="005D0855" w:rsidP="005D0855">
      <w:pPr>
        <w:spacing w:after="0" w:line="240" w:lineRule="auto"/>
        <w:ind w:left="1440" w:firstLine="720"/>
        <w:rPr>
          <w:rFonts w:ascii="TH SarabunPSK" w:hAnsi="TH SarabunPSK" w:cs="TH SarabunPSK"/>
          <w:sz w:val="32"/>
          <w:szCs w:val="32"/>
        </w:rPr>
      </w:pP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การบูรณาการการบริการวิชาการกับการเรียนการสอน</w:t>
      </w:r>
    </w:p>
    <w:p w14:paraId="291703CF" w14:textId="77777777" w:rsidR="005D0855" w:rsidRDefault="005D0855" w:rsidP="005D0855">
      <w:pPr>
        <w:spacing w:after="0" w:line="240" w:lineRule="auto"/>
        <w:ind w:left="1440" w:firstLine="720"/>
        <w:rPr>
          <w:rFonts w:ascii="TH SarabunPSK" w:hAnsi="TH SarabunPSK" w:cs="TH SarabunPSK"/>
          <w:sz w:val="32"/>
          <w:szCs w:val="32"/>
        </w:rPr>
      </w:pP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การบูรณาการการบริการวิชาการกับการวิจัยและการเรียนการสอน</w:t>
      </w:r>
    </w:p>
    <w:p w14:paraId="72F9EC12" w14:textId="77777777" w:rsidR="005D0855" w:rsidRDefault="005D0855" w:rsidP="005D0855">
      <w:pPr>
        <w:spacing w:after="0" w:line="240" w:lineRule="auto"/>
        <w:ind w:left="1440" w:firstLine="720"/>
        <w:rPr>
          <w:rFonts w:ascii="TH SarabunPSK" w:hAnsi="TH SarabunPSK" w:cs="TH SarabunPSK"/>
          <w:sz w:val="32"/>
          <w:szCs w:val="32"/>
        </w:rPr>
      </w:pPr>
      <w:r w:rsidRPr="005B2BD3">
        <w:rPr>
          <w:rFonts w:ascii="TH SarabunPSK" w:hAnsi="TH SarabunPSK" w:cs="TH SarabunPSK" w:hint="cs"/>
          <w:sz w:val="28"/>
        </w:rPr>
        <w:sym w:font="Wingdings 2" w:char="F081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</w:t>
      </w:r>
    </w:p>
    <w:p w14:paraId="78E26080" w14:textId="77777777" w:rsidR="005D0855" w:rsidRDefault="005D0855" w:rsidP="005D0855">
      <w:pPr>
        <w:spacing w:after="0" w:line="240" w:lineRule="auto"/>
        <w:rPr>
          <w:rFonts w:cs="Cordia New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ความสอดคล้องของโครงการกับยุทธศาสตร์ของมหาวิทยาลัย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5B2BD3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 w:hint="cs"/>
          <w:sz w:val="32"/>
          <w:szCs w:val="32"/>
          <w:cs/>
        </w:rPr>
        <w:t>เลือกได้มากกว่า</w:t>
      </w:r>
      <w:r w:rsidRPr="005B2BD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</w:t>
      </w:r>
      <w:r w:rsidRPr="005B2BD3">
        <w:rPr>
          <w:rFonts w:ascii="TH SarabunPSK" w:hAnsi="TH SarabunPSK" w:cs="TH SarabunPSK" w:hint="cs"/>
          <w:sz w:val="32"/>
          <w:szCs w:val="32"/>
          <w:cs/>
        </w:rPr>
        <w:t xml:space="preserve"> ข้อ)</w:t>
      </w:r>
    </w:p>
    <w:p w14:paraId="1F9D1958" w14:textId="12A03816" w:rsidR="005D0855" w:rsidRDefault="00CA61CB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BAEEBE" wp14:editId="20249C93">
                <wp:simplePos x="0" y="0"/>
                <wp:positionH relativeFrom="column">
                  <wp:posOffset>213995</wp:posOffset>
                </wp:positionH>
                <wp:positionV relativeFrom="paragraph">
                  <wp:posOffset>748334</wp:posOffset>
                </wp:positionV>
                <wp:extent cx="161925" cy="161925"/>
                <wp:effectExtent l="0" t="0" r="28575" b="28575"/>
                <wp:wrapNone/>
                <wp:docPr id="193" name="Ova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5EAA3E" id="Oval 30" o:spid="_x0000_s1026" style="position:absolute;margin-left:16.85pt;margin-top:58.9pt;width:12.75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"/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02E187" wp14:editId="09AD0E3B">
                <wp:simplePos x="0" y="0"/>
                <wp:positionH relativeFrom="column">
                  <wp:posOffset>213995</wp:posOffset>
                </wp:positionH>
                <wp:positionV relativeFrom="paragraph">
                  <wp:posOffset>523544</wp:posOffset>
                </wp:positionV>
                <wp:extent cx="161925" cy="161925"/>
                <wp:effectExtent l="0" t="0" r="28575" b="28575"/>
                <wp:wrapNone/>
                <wp:docPr id="194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B774497" id="Oval 29" o:spid="_x0000_s1026" style="position:absolute;margin-left:16.85pt;margin-top:41.2pt;width:12.75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"/>
            </w:pict>
          </mc:Fallback>
        </mc:AlternateContent>
      </w: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2EA0E9" wp14:editId="27946721">
                <wp:simplePos x="0" y="0"/>
                <wp:positionH relativeFrom="column">
                  <wp:posOffset>213995</wp:posOffset>
                </wp:positionH>
                <wp:positionV relativeFrom="paragraph">
                  <wp:posOffset>280339</wp:posOffset>
                </wp:positionV>
                <wp:extent cx="161925" cy="161925"/>
                <wp:effectExtent l="0" t="0" r="28575" b="28575"/>
                <wp:wrapNone/>
                <wp:docPr id="195" name="Oval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B8523CF" id="Oval 28" o:spid="_x0000_s1026" style="position:absolute;margin-left:16.85pt;margin-top:22.0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"/>
            </w:pict>
          </mc:Fallback>
        </mc:AlternateContent>
      </w:r>
      <w:r w:rsidR="005D0855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BFDE87" wp14:editId="3EC8AA66">
                <wp:simplePos x="0" y="0"/>
                <wp:positionH relativeFrom="column">
                  <wp:posOffset>213995</wp:posOffset>
                </wp:positionH>
                <wp:positionV relativeFrom="paragraph">
                  <wp:posOffset>39370</wp:posOffset>
                </wp:positionV>
                <wp:extent cx="161925" cy="161925"/>
                <wp:effectExtent l="9525" t="9525" r="9525" b="9525"/>
                <wp:wrapNone/>
                <wp:docPr id="196" name="Ova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043477A" id="Oval 27" o:spid="_x0000_s1026" style="position:absolute;margin-left:16.85pt;margin-top:3.1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"/>
            </w:pict>
          </mc:Fallback>
        </mc:AlternateContent>
      </w:r>
      <w:r w:rsidR="005D0855">
        <w:rPr>
          <w:rFonts w:ascii="TH SarabunPSK" w:hAnsi="TH SarabunPSK" w:cs="TH SarabunPSK"/>
          <w:sz w:val="32"/>
          <w:szCs w:val="32"/>
        </w:rPr>
        <w:t xml:space="preserve">1. </w:t>
      </w:r>
      <w:r w:rsidR="005D0855">
        <w:rPr>
          <w:rFonts w:ascii="TH SarabunPSK" w:hAnsi="TH SarabunPSK" w:cs="TH SarabunPSK" w:hint="cs"/>
          <w:sz w:val="32"/>
          <w:szCs w:val="32"/>
          <w:cs/>
        </w:rPr>
        <w:t>พันธกิจสัมพันธ์กับการพัฒนาท้องถิ่น</w:t>
      </w:r>
      <w:r w:rsidR="005D0855">
        <w:rPr>
          <w:rFonts w:ascii="TH SarabunPSK" w:hAnsi="TH SarabunPSK" w:cs="TH SarabunPSK"/>
          <w:sz w:val="32"/>
          <w:szCs w:val="32"/>
        </w:rPr>
        <w:br/>
      </w:r>
      <w:r w:rsidR="005D0855">
        <w:rPr>
          <w:rFonts w:ascii="TH SarabunPSK" w:hAnsi="TH SarabunPSK" w:cs="TH SarabunPSK" w:hint="cs"/>
          <w:sz w:val="32"/>
          <w:szCs w:val="32"/>
          <w:cs/>
        </w:rPr>
        <w:t xml:space="preserve">          2. การผลิตครูและบัณฑิตดีมีคุณภาพ</w:t>
      </w:r>
      <w:r w:rsidR="005D0855">
        <w:rPr>
          <w:rFonts w:ascii="TH SarabunPSK" w:hAnsi="TH SarabunPSK" w:cs="TH SarabunPSK"/>
          <w:sz w:val="32"/>
          <w:szCs w:val="32"/>
        </w:rPr>
        <w:br/>
      </w:r>
      <w:r w:rsidR="005D0855">
        <w:rPr>
          <w:rFonts w:ascii="TH SarabunPSK" w:hAnsi="TH SarabunPSK" w:cs="TH SarabunPSK" w:hint="cs"/>
          <w:sz w:val="32"/>
          <w:szCs w:val="32"/>
          <w:cs/>
        </w:rPr>
        <w:t xml:space="preserve">          3. การยกระดับคุณภาพการศึกษา</w:t>
      </w:r>
      <w:r w:rsidR="005D0855">
        <w:rPr>
          <w:rFonts w:ascii="TH SarabunPSK" w:hAnsi="TH SarabunPSK" w:cs="TH SarabunPSK"/>
          <w:sz w:val="32"/>
          <w:szCs w:val="32"/>
        </w:rPr>
        <w:br/>
      </w:r>
      <w:r w:rsidR="005D0855">
        <w:rPr>
          <w:rFonts w:ascii="TH SarabunPSK" w:hAnsi="TH SarabunPSK" w:cs="TH SarabunPSK" w:hint="cs"/>
          <w:sz w:val="32"/>
          <w:szCs w:val="32"/>
          <w:cs/>
        </w:rPr>
        <w:t xml:space="preserve">          4. การพัฒนาระบบการบริหาร</w:t>
      </w:r>
      <w:r w:rsidR="005D0855">
        <w:rPr>
          <w:rFonts w:ascii="TH SarabunPSK" w:hAnsi="TH SarabunPSK" w:cs="TH SarabunPSK"/>
          <w:sz w:val="32"/>
          <w:szCs w:val="32"/>
        </w:rPr>
        <w:br/>
      </w:r>
      <w:r w:rsidR="005D0855" w:rsidRPr="003371A5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="005D0855" w:rsidRPr="003371A5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ความสอดคล้องของโครงการกับ</w:t>
      </w:r>
      <w:r w:rsidR="005D0855">
        <w:rPr>
          <w:rFonts w:ascii="TH SarabunPSK" w:hAnsi="TH SarabunPSK" w:cs="TH SarabunPSK" w:hint="cs"/>
          <w:b/>
          <w:bCs/>
          <w:sz w:val="32"/>
          <w:szCs w:val="32"/>
          <w:cs/>
        </w:rPr>
        <w:t>ยุทธศาสตร์</w:t>
      </w:r>
      <w:r w:rsidR="005D0855" w:rsidRPr="003371A5">
        <w:rPr>
          <w:rFonts w:ascii="TH SarabunPSK" w:hAnsi="TH SarabunPSK" w:cs="TH SarabunPSK" w:hint="cs"/>
          <w:b/>
          <w:bCs/>
          <w:sz w:val="32"/>
          <w:szCs w:val="32"/>
          <w:cs/>
        </w:rPr>
        <w:t>ของคณะ</w:t>
      </w:r>
      <w:r w:rsidR="005D0855">
        <w:rPr>
          <w:rFonts w:ascii="TH SarabunPSK" w:hAnsi="TH SarabunPSK" w:cs="TH SarabunPSK" w:hint="cs"/>
          <w:sz w:val="32"/>
          <w:szCs w:val="32"/>
          <w:cs/>
        </w:rPr>
        <w:t xml:space="preserve"> (เลือกได้มากกว่า </w:t>
      </w:r>
      <w:r w:rsidR="005D0855">
        <w:rPr>
          <w:rFonts w:ascii="TH SarabunPSK" w:hAnsi="TH SarabunPSK" w:cs="TH SarabunPSK"/>
          <w:sz w:val="32"/>
          <w:szCs w:val="32"/>
        </w:rPr>
        <w:t xml:space="preserve">1 </w:t>
      </w:r>
      <w:r w:rsidR="005D0855">
        <w:rPr>
          <w:rFonts w:ascii="TH SarabunPSK" w:hAnsi="TH SarabunPSK" w:cs="TH SarabunPSK" w:hint="cs"/>
          <w:sz w:val="32"/>
          <w:szCs w:val="32"/>
          <w:cs/>
        </w:rPr>
        <w:t>ข้อ)</w:t>
      </w:r>
    </w:p>
    <w:p w14:paraId="1587F228" w14:textId="767EF9D8" w:rsidR="00211B86" w:rsidRPr="00211B86" w:rsidRDefault="00211B86" w:rsidP="00211B86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ADD599" wp14:editId="68E81A08">
                <wp:simplePos x="0" y="0"/>
                <wp:positionH relativeFrom="column">
                  <wp:posOffset>204470</wp:posOffset>
                </wp:positionH>
                <wp:positionV relativeFrom="paragraph">
                  <wp:posOffset>24130</wp:posOffset>
                </wp:positionV>
                <wp:extent cx="161925" cy="161925"/>
                <wp:effectExtent l="9525" t="10795" r="9525" b="8255"/>
                <wp:wrapNone/>
                <wp:docPr id="6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AAB3131" id="Oval 37" o:spid="_x0000_s1026" style="position:absolute;margin-left:16.1pt;margin-top:1.9pt;width:12.75pt;height:1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D4W1ZC3AAAAAYBAAAPAAAAAAAAAAAA&#10;AAAAAFcEAABkcnMvZG93bnJldi54bWxQSwUGAAAAAAQABADzAAAAYAUAAAAA&#10;"/>
            </w:pict>
          </mc:Fallback>
        </mc:AlternateContent>
      </w:r>
      <w:r w:rsidRPr="00211B86">
        <w:rPr>
          <w:rFonts w:ascii="TH SarabunPSK" w:hAnsi="TH SarabunPSK" w:cs="TH SarabunPSK"/>
          <w:sz w:val="32"/>
          <w:szCs w:val="32"/>
        </w:rPr>
        <w:t xml:space="preserve">1. </w:t>
      </w:r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การผลิตบัณฑิตคุณภาพ</w:t>
      </w:r>
    </w:p>
    <w:p w14:paraId="1B61ACB8" w14:textId="6D7F1896" w:rsidR="00211B86" w:rsidRPr="00211B86" w:rsidRDefault="00211B86" w:rsidP="00211B86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3BA1BD" wp14:editId="29B89AAA">
                <wp:simplePos x="0" y="0"/>
                <wp:positionH relativeFrom="column">
                  <wp:posOffset>204470</wp:posOffset>
                </wp:positionH>
                <wp:positionV relativeFrom="paragraph">
                  <wp:posOffset>16510</wp:posOffset>
                </wp:positionV>
                <wp:extent cx="161925" cy="161925"/>
                <wp:effectExtent l="9525" t="12065" r="9525" b="6985"/>
                <wp:wrapNone/>
                <wp:docPr id="5" name="Ova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A26F72" id="Oval 38" o:spid="_x0000_s1026" style="position:absolute;margin-left:16.1pt;margin-top:1.3pt;width:12.75pt;height:1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"/>
            </w:pict>
          </mc:Fallback>
        </mc:AlternateContent>
      </w:r>
      <w:r w:rsidRPr="00211B86">
        <w:rPr>
          <w:rFonts w:ascii="TH SarabunPSK" w:hAnsi="TH SarabunPSK" w:cs="TH SarabunPSK"/>
          <w:sz w:val="32"/>
          <w:szCs w:val="32"/>
        </w:rPr>
        <w:t>2.</w:t>
      </w:r>
      <w:r w:rsidRPr="00211B8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การพัฒนาหลักสูตรและการจัดการเรียนการสอน</w:t>
      </w:r>
    </w:p>
    <w:p w14:paraId="0D2BCD90" w14:textId="33E521C7" w:rsidR="00211B86" w:rsidRPr="00211B86" w:rsidRDefault="00211B86" w:rsidP="00211B86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123EC8" wp14:editId="18FF3C06">
                <wp:simplePos x="0" y="0"/>
                <wp:positionH relativeFrom="column">
                  <wp:posOffset>204470</wp:posOffset>
                </wp:positionH>
                <wp:positionV relativeFrom="paragraph">
                  <wp:posOffset>29845</wp:posOffset>
                </wp:positionV>
                <wp:extent cx="161925" cy="161925"/>
                <wp:effectExtent l="9525" t="5715" r="9525" b="13335"/>
                <wp:wrapNone/>
                <wp:docPr id="4" name="Oval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B1F3E6E" id="Oval 39" o:spid="_x0000_s1026" style="position:absolute;margin-left:16.1pt;margin-top:2.35pt;width:12.75pt;height:1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AdWm5n3AAAAAYBAAAPAAAAAAAAAAAA&#10;AAAAAFcEAABkcnMvZG93bnJldi54bWxQSwUGAAAAAAQABADzAAAAYAUAAAAA&#10;"/>
            </w:pict>
          </mc:Fallback>
        </mc:AlternateContent>
      </w:r>
      <w:r w:rsidRPr="00211B86">
        <w:rPr>
          <w:rFonts w:ascii="TH SarabunPSK" w:hAnsi="TH SarabunPSK" w:cs="TH SarabunPSK"/>
          <w:sz w:val="32"/>
          <w:szCs w:val="32"/>
        </w:rPr>
        <w:t>3.</w:t>
      </w:r>
      <w:r w:rsidRPr="00211B8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A61CB" w:rsidRPr="001C119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การพัฒนา</w:t>
      </w:r>
      <w:r w:rsidR="00CA61CB" w:rsidRPr="001C1196">
        <w:rPr>
          <w:rFonts w:ascii="TH SarabunPSK" w:hAnsi="TH SarabunPSK" w:cs="TH SarabunPSK"/>
          <w:color w:val="000000" w:themeColor="text1"/>
          <w:sz w:val="32"/>
          <w:szCs w:val="32"/>
          <w:cs/>
        </w:rPr>
        <w:t>วิทยาศาสตร์</w:t>
      </w:r>
      <w:r w:rsidR="00CA61CB" w:rsidRPr="001C119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และ</w:t>
      </w:r>
      <w:r w:rsidR="00CA61CB" w:rsidRPr="001C1196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เทคโนโลยีที่ยั่งยืน</w:t>
      </w:r>
    </w:p>
    <w:p w14:paraId="6479C20F" w14:textId="6BD9A7BB" w:rsidR="00211B86" w:rsidRPr="00211B86" w:rsidRDefault="00211B86" w:rsidP="00211B86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2AE82F5" wp14:editId="4BE29D23">
                <wp:simplePos x="0" y="0"/>
                <wp:positionH relativeFrom="column">
                  <wp:posOffset>224790</wp:posOffset>
                </wp:positionH>
                <wp:positionV relativeFrom="paragraph">
                  <wp:posOffset>22225</wp:posOffset>
                </wp:positionV>
                <wp:extent cx="161925" cy="161925"/>
                <wp:effectExtent l="0" t="0" r="28575" b="28575"/>
                <wp:wrapNone/>
                <wp:docPr id="3" name="Oval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DB46957" id="Oval 40" o:spid="_x0000_s1026" style="position:absolute;margin-left:17.7pt;margin-top:1.75pt;width:12.75pt;height:1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"/>
            </w:pict>
          </mc:Fallback>
        </mc:AlternateContent>
      </w:r>
      <w:r w:rsidRPr="00211B86">
        <w:rPr>
          <w:rFonts w:ascii="TH SarabunPSK" w:hAnsi="TH SarabunPSK" w:cs="TH SarabunPSK"/>
          <w:sz w:val="32"/>
          <w:szCs w:val="32"/>
        </w:rPr>
        <w:t>4.</w:t>
      </w:r>
      <w:r w:rsidRPr="00211B8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การวิจัยและบริการวิชาการเพื่อท้องถิ่นและประเทศ</w:t>
      </w:r>
    </w:p>
    <w:p w14:paraId="2E16B4DC" w14:textId="780D7E02" w:rsidR="00211B86" w:rsidRPr="00211B86" w:rsidRDefault="00211B86" w:rsidP="00211B86">
      <w:pPr>
        <w:spacing w:after="0" w:line="240" w:lineRule="auto"/>
        <w:ind w:firstLine="720"/>
        <w:rPr>
          <w:rFonts w:ascii="TH SarabunPSK" w:hAnsi="TH SarabunPSK" w:cs="TH SarabunPSK" w:hint="cs"/>
          <w:sz w:val="32"/>
          <w:szCs w:val="32"/>
          <w:cs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B32107" wp14:editId="2020CE58">
                <wp:simplePos x="0" y="0"/>
                <wp:positionH relativeFrom="column">
                  <wp:posOffset>223189</wp:posOffset>
                </wp:positionH>
                <wp:positionV relativeFrom="paragraph">
                  <wp:posOffset>23495</wp:posOffset>
                </wp:positionV>
                <wp:extent cx="161925" cy="161925"/>
                <wp:effectExtent l="0" t="0" r="28575" b="28575"/>
                <wp:wrapNone/>
                <wp:docPr id="2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F9F056" id="Oval 41" o:spid="_x0000_s1026" style="position:absolute;margin-left:17.55pt;margin-top:1.85pt;width:12.75pt;height:12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Cz2QSl3AAAAAYBAAAPAAAAAAAAAAAA&#10;AAAAAFcEAABkcnMvZG93bnJldi54bWxQSwUGAAAAAAQABADzAAAAYAUAAAAA&#10;"/>
            </w:pict>
          </mc:Fallback>
        </mc:AlternateContent>
      </w:r>
      <w:r w:rsidRPr="00211B86">
        <w:rPr>
          <w:rFonts w:ascii="TH SarabunPSK" w:hAnsi="TH SarabunPSK" w:cs="TH SarabunPSK"/>
          <w:sz w:val="32"/>
          <w:szCs w:val="32"/>
        </w:rPr>
        <w:t>5.</w:t>
      </w:r>
      <w:r w:rsidRPr="00211B8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การพัฒนานักศึกษาและทำนุบำรุง</w:t>
      </w:r>
      <w:proofErr w:type="spellStart"/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ศิลป</w:t>
      </w:r>
      <w:proofErr w:type="spellEnd"/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วัฒนธรรม</w:t>
      </w:r>
    </w:p>
    <w:p w14:paraId="01BB22FF" w14:textId="6ADCEA3B" w:rsidR="00211B86" w:rsidRPr="00211B86" w:rsidRDefault="00211B86" w:rsidP="00CA61CB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44D621" wp14:editId="74661761">
                <wp:simplePos x="0" y="0"/>
                <wp:positionH relativeFrom="column">
                  <wp:posOffset>214961</wp:posOffset>
                </wp:positionH>
                <wp:positionV relativeFrom="paragraph">
                  <wp:posOffset>39370</wp:posOffset>
                </wp:positionV>
                <wp:extent cx="161925" cy="161925"/>
                <wp:effectExtent l="0" t="0" r="28575" b="28575"/>
                <wp:wrapNone/>
                <wp:docPr id="1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26C975" id="Oval 42" o:spid="_x0000_s1026" style="position:absolute;margin-left:16.95pt;margin-top:3.1pt;width:12.75pt;height:12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"/>
            </w:pict>
          </mc:Fallback>
        </mc:AlternateContent>
      </w:r>
      <w:r w:rsidRPr="00211B86">
        <w:rPr>
          <w:rFonts w:ascii="TH SarabunPSK" w:hAnsi="TH SarabunPSK" w:cs="TH SarabunPSK"/>
          <w:sz w:val="32"/>
          <w:szCs w:val="32"/>
        </w:rPr>
        <w:t>6.</w:t>
      </w:r>
      <w:r w:rsidRPr="00211B8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การบริหารจัดการที่มีธรรมา</w:t>
      </w:r>
      <w:proofErr w:type="spellStart"/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ภิ</w:t>
      </w:r>
      <w:proofErr w:type="spellEnd"/>
      <w:r w:rsidR="00CA61CB"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บาล และ การพัฒนาศักยภาพบุคลากร</w:t>
      </w:r>
    </w:p>
    <w:p w14:paraId="033A46E4" w14:textId="2E3635D5" w:rsidR="00211B86" w:rsidRPr="00211B86" w:rsidRDefault="00CA61CB" w:rsidP="00211B86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0FD7ED" wp14:editId="0CA4CD04">
                <wp:simplePos x="0" y="0"/>
                <wp:positionH relativeFrom="column">
                  <wp:posOffset>225756</wp:posOffset>
                </wp:positionH>
                <wp:positionV relativeFrom="paragraph">
                  <wp:posOffset>13335</wp:posOffset>
                </wp:positionV>
                <wp:extent cx="161925" cy="161925"/>
                <wp:effectExtent l="0" t="0" r="28575" b="28575"/>
                <wp:wrapNone/>
                <wp:docPr id="20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021BD53" id="Oval 42" o:spid="_x0000_s1026" style="position:absolute;margin-left:17.8pt;margin-top:1.05pt;width:12.75pt;height:12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"/>
            </w:pict>
          </mc:Fallback>
        </mc:AlternateContent>
      </w:r>
      <w:r w:rsidR="00211B86" w:rsidRPr="00211B86">
        <w:rPr>
          <w:rFonts w:ascii="TH SarabunPSK" w:hAnsi="TH SarabunPSK" w:cs="TH SarabunPSK"/>
          <w:sz w:val="32"/>
          <w:szCs w:val="32"/>
        </w:rPr>
        <w:t xml:space="preserve">7. </w:t>
      </w:r>
      <w:r w:rsidRPr="001C119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การพัฒนา</w:t>
      </w:r>
      <w:r w:rsidRPr="001C1196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ระบบเทคโนโลยีสารสนเทศและโครงสร้างพื้นฐาน</w:t>
      </w:r>
    </w:p>
    <w:p w14:paraId="6DBE396C" w14:textId="5A4147F4" w:rsidR="00211B86" w:rsidRDefault="00CA61CB" w:rsidP="00211B86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E6CF21E" wp14:editId="5DFE0D5D">
                <wp:simplePos x="0" y="0"/>
                <wp:positionH relativeFrom="column">
                  <wp:posOffset>211455</wp:posOffset>
                </wp:positionH>
                <wp:positionV relativeFrom="paragraph">
                  <wp:posOffset>36195</wp:posOffset>
                </wp:positionV>
                <wp:extent cx="161925" cy="161925"/>
                <wp:effectExtent l="0" t="0" r="28575" b="28575"/>
                <wp:wrapNone/>
                <wp:docPr id="21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2137C14" id="Oval 42" o:spid="_x0000_s1026" style="position:absolute;margin-left:16.65pt;margin-top:2.85pt;width:12.75pt;height:12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BsTKJo3AAAAAYBAAAPAAAAAAAAAAAA&#10;AAAAAFcEAABkcnMvZG93bnJldi54bWxQSwUGAAAAAAQABADzAAAAYAUAAAAA&#10;"/>
            </w:pict>
          </mc:Fallback>
        </mc:AlternateContent>
      </w:r>
      <w:r w:rsidR="00211B86" w:rsidRPr="00211B86">
        <w:rPr>
          <w:rFonts w:ascii="TH SarabunPSK" w:hAnsi="TH SarabunPSK" w:cs="TH SarabunPSK"/>
          <w:sz w:val="32"/>
          <w:szCs w:val="32"/>
        </w:rPr>
        <w:t xml:space="preserve">8. </w:t>
      </w:r>
      <w:r w:rsidRPr="001C119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การสร้าง</w:t>
      </w:r>
      <w:r w:rsidRPr="001C1196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เครือข่ายความร่วมมือและการสร้างรายได้</w:t>
      </w:r>
    </w:p>
    <w:p w14:paraId="508A53D8" w14:textId="1572539B" w:rsidR="00CA61CB" w:rsidRDefault="00CA61CB" w:rsidP="00211B86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211B86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7F1BF8" wp14:editId="77FC0F1C">
                <wp:simplePos x="0" y="0"/>
                <wp:positionH relativeFrom="column">
                  <wp:posOffset>210820</wp:posOffset>
                </wp:positionH>
                <wp:positionV relativeFrom="paragraph">
                  <wp:posOffset>30811</wp:posOffset>
                </wp:positionV>
                <wp:extent cx="161925" cy="161925"/>
                <wp:effectExtent l="0" t="0" r="28575" b="28575"/>
                <wp:wrapNone/>
                <wp:docPr id="842511080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C87F6E" id="Oval 42" o:spid="_x0000_s1026" style="position:absolute;margin-left:16.6pt;margin-top:2.45pt;width:12.75pt;height:12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"/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</w:rPr>
        <w:t xml:space="preserve">9. </w:t>
      </w:r>
      <w:r w:rsidRPr="00ED0A3B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การประชาสัมพันธ์และการรับนักศึกษา</w:t>
      </w:r>
    </w:p>
    <w:p w14:paraId="7F8E5067" w14:textId="77777777" w:rsidR="005D0855" w:rsidRPr="0085177F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85177F">
        <w:rPr>
          <w:rFonts w:ascii="TH SarabunPSK" w:hAnsi="TH SarabunPSK" w:cs="TH SarabunPSK"/>
          <w:b/>
          <w:bCs/>
          <w:sz w:val="32"/>
          <w:szCs w:val="32"/>
        </w:rPr>
        <w:t>4.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ความสอดคล้องกับการส่งเสริมคุณลักษณะบัณฑิตตามมาตรฐานผลการเรียนรู้</w:t>
      </w:r>
      <w:r w:rsidRPr="0085177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ตามกรอบมาตรฐานคุณวุฒิแห่งชาติ </w:t>
      </w:r>
      <w:r w:rsidRPr="0085177F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5 </w:t>
      </w:r>
      <w:r w:rsidRPr="0085177F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ประการ</w:t>
      </w:r>
    </w:p>
    <w:p w14:paraId="11AF6D31" w14:textId="77777777" w:rsidR="005D0855" w:rsidRDefault="005D0855" w:rsidP="005D0855">
      <w:pPr>
        <w:pStyle w:val="a5"/>
        <w:spacing w:before="0" w:beforeAutospacing="0" w:after="0" w:afterAutospacing="0"/>
        <w:ind w:left="15" w:firstLine="283"/>
        <w:jc w:val="both"/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362008" wp14:editId="4215CF86">
                <wp:simplePos x="0" y="0"/>
                <wp:positionH relativeFrom="column">
                  <wp:posOffset>222250</wp:posOffset>
                </wp:positionH>
                <wp:positionV relativeFrom="paragraph">
                  <wp:posOffset>25731</wp:posOffset>
                </wp:positionV>
                <wp:extent cx="161925" cy="161925"/>
                <wp:effectExtent l="0" t="0" r="28575" b="28575"/>
                <wp:wrapNone/>
                <wp:docPr id="203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EA99D52" id="Oval 37" o:spid="_x0000_s1026" style="position:absolute;margin-left:17.5pt;margin-top:2.05pt;width:12.75pt;height:1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BmJKbO3AAAAAYBAAAPAAAAAAAAAAAA&#10;AAAAAFcEAABkcnMvZG93bnJldi54bWxQSwUGAAAAAAQABADzAAAAYAUAAAAA&#10;"/>
            </w:pict>
          </mc:Fallback>
        </mc:AlternateConten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     1.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คุณธรรม จริยธรรม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14:paraId="11FCA853" w14:textId="77777777" w:rsidR="005D0855" w:rsidRDefault="005D0855" w:rsidP="005D0855">
      <w:pPr>
        <w:pStyle w:val="a5"/>
        <w:spacing w:before="0" w:beforeAutospacing="0" w:after="0" w:afterAutospacing="0"/>
        <w:ind w:left="15" w:firstLine="283"/>
        <w:jc w:val="both"/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3CDA53" wp14:editId="5E0D2D85">
                <wp:simplePos x="0" y="0"/>
                <wp:positionH relativeFrom="column">
                  <wp:posOffset>228600</wp:posOffset>
                </wp:positionH>
                <wp:positionV relativeFrom="paragraph">
                  <wp:posOffset>26366</wp:posOffset>
                </wp:positionV>
                <wp:extent cx="161925" cy="161925"/>
                <wp:effectExtent l="0" t="0" r="28575" b="28575"/>
                <wp:wrapNone/>
                <wp:docPr id="204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CB772EE" id="Oval 37" o:spid="_x0000_s1026" style="position:absolute;margin-left:18pt;margin-top:2.1pt;width:12.75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A3fBZa3AAAAAYBAAAPAAAAAAAAAAAA&#10;AAAAAFcEAABkcnMvZG93bnJldi54bWxQSwUGAAAAAAQABADzAAAAYAUAAAAA&#10;"/>
            </w:pict>
          </mc:Fallback>
        </mc:AlternateConten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     2.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ความรู้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14:paraId="24D2427C" w14:textId="77777777" w:rsidR="005D0855" w:rsidRDefault="005D0855" w:rsidP="005D0855">
      <w:pPr>
        <w:pStyle w:val="a5"/>
        <w:spacing w:before="0" w:beforeAutospacing="0" w:after="0" w:afterAutospacing="0"/>
        <w:ind w:left="15" w:firstLine="283"/>
        <w:jc w:val="both"/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902C5D" wp14:editId="74652EB0">
                <wp:simplePos x="0" y="0"/>
                <wp:positionH relativeFrom="column">
                  <wp:posOffset>234950</wp:posOffset>
                </wp:positionH>
                <wp:positionV relativeFrom="paragraph">
                  <wp:posOffset>26366</wp:posOffset>
                </wp:positionV>
                <wp:extent cx="161925" cy="161925"/>
                <wp:effectExtent l="0" t="0" r="28575" b="28575"/>
                <wp:wrapNone/>
                <wp:docPr id="205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FA74865" id="Oval 37" o:spid="_x0000_s1026" style="position:absolute;margin-left:18.5pt;margin-top:2.1pt;width:12.75pt;height:1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"/>
            </w:pict>
          </mc:Fallback>
        </mc:AlternateConten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     3.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ทักษะทางปัญญา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14:paraId="314D49B8" w14:textId="77777777" w:rsidR="005D0855" w:rsidRDefault="005D0855" w:rsidP="005D0855">
      <w:pPr>
        <w:pStyle w:val="a5"/>
        <w:spacing w:before="0" w:beforeAutospacing="0" w:after="0" w:afterAutospacing="0"/>
        <w:ind w:left="15" w:firstLine="283"/>
        <w:jc w:val="both"/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0B6C51" wp14:editId="44DF9C0B">
                <wp:simplePos x="0" y="0"/>
                <wp:positionH relativeFrom="column">
                  <wp:posOffset>241300</wp:posOffset>
                </wp:positionH>
                <wp:positionV relativeFrom="paragraph">
                  <wp:posOffset>25731</wp:posOffset>
                </wp:positionV>
                <wp:extent cx="161925" cy="161925"/>
                <wp:effectExtent l="0" t="0" r="28575" b="28575"/>
                <wp:wrapNone/>
                <wp:docPr id="206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72842F6" id="Oval 37" o:spid="_x0000_s1026" style="position:absolute;margin-left:19pt;margin-top:2.05pt;width:12.75pt;height:1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AMtVkZ3AAAAAYBAAAPAAAAAAAAAAAA&#10;AAAAAFcEAABkcnMvZG93bnJldi54bWxQSwUGAAAAAAQABADzAAAAYAUAAAAA&#10;"/>
            </w:pict>
          </mc:Fallback>
        </mc:AlternateConten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     4.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ทักษะความสัมพันธ์ระหว่างบุคคลและความรับผิดชอบ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14:paraId="7D11D3EF" w14:textId="77777777" w:rsidR="005D0855" w:rsidRDefault="005D0855" w:rsidP="005D0855">
      <w:pPr>
        <w:pStyle w:val="a5"/>
        <w:spacing w:before="0" w:beforeAutospacing="0" w:after="0" w:afterAutospacing="0"/>
        <w:ind w:left="15" w:firstLine="283"/>
        <w:jc w:val="both"/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BA7F64" wp14:editId="7B6FAA55">
                <wp:simplePos x="0" y="0"/>
                <wp:positionH relativeFrom="column">
                  <wp:posOffset>234950</wp:posOffset>
                </wp:positionH>
                <wp:positionV relativeFrom="paragraph">
                  <wp:posOffset>25731</wp:posOffset>
                </wp:positionV>
                <wp:extent cx="161925" cy="161925"/>
                <wp:effectExtent l="0" t="0" r="28575" b="28575"/>
                <wp:wrapNone/>
                <wp:docPr id="207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A13D5E6" id="Oval 37" o:spid="_x0000_s1026" style="position:absolute;margin-left:18.5pt;margin-top:2.05pt;width:12.75pt;height:1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"/>
            </w:pict>
          </mc:Fallback>
        </mc:AlternateConten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      5.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ทักษะการวิเคราะห์เชิงตัวเลข การสื่อสารและการใช้เทคโนโลยีสารสนเทศ</w:t>
      </w:r>
    </w:p>
    <w:p w14:paraId="163F2B65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Pr="0096444D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</w:t>
      </w:r>
      <w:r w:rsidRPr="00D346D1">
        <w:rPr>
          <w:rFonts w:ascii="TH SarabunPSK" w:hAnsi="TH SarabunPSK" w:cs="TH SarabunPSK"/>
          <w:sz w:val="32"/>
          <w:szCs w:val="32"/>
        </w:rPr>
        <w:t>.............................</w:t>
      </w: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</w:t>
      </w:r>
    </w:p>
    <w:p w14:paraId="107073F9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96444D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ผู้</w:t>
      </w:r>
      <w:r w:rsidRPr="0096444D">
        <w:rPr>
          <w:rFonts w:ascii="TH SarabunPSK" w:hAnsi="TH SarabunPSK" w:cs="TH SarabunPSK"/>
          <w:b/>
          <w:bCs/>
          <w:sz w:val="32"/>
          <w:szCs w:val="32"/>
          <w:cs/>
        </w:rPr>
        <w:t>รับผิดชอ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บ</w:t>
      </w: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</w:t>
      </w:r>
    </w:p>
    <w:p w14:paraId="451DDD5D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7</w:t>
      </w:r>
      <w:r w:rsidRPr="0096444D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96444D">
        <w:rPr>
          <w:rFonts w:ascii="TH SarabunPSK" w:hAnsi="TH SarabunPSK" w:cs="TH SarabunPSK"/>
          <w:b/>
          <w:bCs/>
          <w:sz w:val="32"/>
          <w:szCs w:val="32"/>
          <w:cs/>
        </w:rPr>
        <w:t>หลักการและเหตุผล</w:t>
      </w:r>
    </w:p>
    <w:p w14:paraId="25C224AF" w14:textId="77777777" w:rsidR="005D0855" w:rsidRDefault="005D0855" w:rsidP="005D0855">
      <w:pPr>
        <w:spacing w:after="0" w:line="240" w:lineRule="auto"/>
        <w:ind w:firstLine="709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Pr="00C4675B">
        <w:rPr>
          <w:rFonts w:ascii="TH SarabunPSK" w:hAnsi="TH SarabunPSK" w:cs="TH SarabunPSK" w:hint="cs"/>
          <w:sz w:val="32"/>
          <w:szCs w:val="32"/>
          <w:cs/>
        </w:rPr>
        <w:t>ควรสะท้อนให้เห็นความสำคัญ  และประโยชน์ของการจัดกิจกรรมโครงการและแสดงความสอดคล้องเชื่อมโยงกับยุทธศาสตร์มหาวิทยาลัย/คณะ หรือคุณลักษณะบัณฑิต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736A69E8" w14:textId="77777777" w:rsidR="00CA61CB" w:rsidRDefault="00CA61CB" w:rsidP="005D0855">
      <w:pPr>
        <w:spacing w:after="0" w:line="240" w:lineRule="auto"/>
        <w:ind w:firstLine="709"/>
        <w:rPr>
          <w:rFonts w:ascii="TH SarabunPSK" w:hAnsi="TH SarabunPSK" w:cs="TH SarabunPSK"/>
          <w:sz w:val="32"/>
          <w:szCs w:val="32"/>
        </w:rPr>
      </w:pPr>
    </w:p>
    <w:p w14:paraId="13A97994" w14:textId="77777777" w:rsidR="00CA61CB" w:rsidRDefault="00CA61CB" w:rsidP="005D0855">
      <w:pPr>
        <w:spacing w:after="0" w:line="240" w:lineRule="auto"/>
        <w:ind w:firstLine="709"/>
        <w:rPr>
          <w:rFonts w:ascii="TH SarabunPSK" w:hAnsi="TH SarabunPSK" w:cs="TH SarabunPSK"/>
          <w:sz w:val="32"/>
          <w:szCs w:val="32"/>
        </w:rPr>
      </w:pPr>
    </w:p>
    <w:p w14:paraId="7AAF2D21" w14:textId="77777777" w:rsidR="00CA61CB" w:rsidRPr="00C4675B" w:rsidRDefault="00CA61CB" w:rsidP="005D0855">
      <w:pPr>
        <w:spacing w:after="0" w:line="240" w:lineRule="auto"/>
        <w:ind w:firstLine="709"/>
        <w:rPr>
          <w:rFonts w:ascii="TH SarabunPSK" w:hAnsi="TH SarabunPSK" w:cs="TH SarabunPSK" w:hint="cs"/>
          <w:sz w:val="32"/>
          <w:szCs w:val="32"/>
          <w:cs/>
        </w:rPr>
      </w:pPr>
    </w:p>
    <w:p w14:paraId="240616A2" w14:textId="77777777" w:rsidR="005D0855" w:rsidRDefault="005D0855" w:rsidP="005D0855">
      <w:pPr>
        <w:pStyle w:val="a3"/>
        <w:rPr>
          <w:rFonts w:ascii="TH SarabunPSK" w:hAnsi="TH SarabunPSK" w:cs="TH SarabunPSK"/>
          <w:sz w:val="32"/>
          <w:szCs w:val="32"/>
          <w:cs/>
        </w:rPr>
      </w:pPr>
      <w:r w:rsidRPr="0096444D">
        <w:rPr>
          <w:rFonts w:ascii="TH SarabunPSK" w:hAnsi="TH SarabunPSK" w:cs="TH SarabunPSK"/>
          <w:sz w:val="32"/>
          <w:szCs w:val="32"/>
          <w:cs/>
        </w:rPr>
        <w:t xml:space="preserve">ย่อหน้าที่ </w:t>
      </w:r>
      <w:r w:rsidRPr="0096444D"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96444D">
        <w:rPr>
          <w:rFonts w:ascii="TH SarabunPSK" w:hAnsi="TH SarabunPSK" w:cs="TH SarabunPSK"/>
          <w:sz w:val="32"/>
          <w:szCs w:val="32"/>
          <w:cs/>
        </w:rPr>
        <w:t xml:space="preserve">ส่วนนำ </w:t>
      </w:r>
    </w:p>
    <w:p w14:paraId="189EFC27" w14:textId="77777777" w:rsidR="005D0855" w:rsidRPr="00D346D1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</w:t>
      </w:r>
    </w:p>
    <w:p w14:paraId="263C1998" w14:textId="77777777" w:rsidR="005D0855" w:rsidRDefault="005D0855" w:rsidP="005D0855">
      <w:pPr>
        <w:pStyle w:val="a3"/>
        <w:rPr>
          <w:rFonts w:ascii="TH SarabunPSK" w:hAnsi="TH SarabunPSK" w:cs="TH SarabunPSK"/>
          <w:spacing w:val="-2"/>
          <w:sz w:val="32"/>
          <w:szCs w:val="32"/>
        </w:rPr>
      </w:pPr>
      <w:r w:rsidRPr="0096444D">
        <w:rPr>
          <w:rFonts w:ascii="TH SarabunPSK" w:hAnsi="TH SarabunPSK" w:cs="TH SarabunPSK"/>
          <w:sz w:val="32"/>
          <w:szCs w:val="32"/>
          <w:cs/>
        </w:rPr>
        <w:t xml:space="preserve">ย่อหน้าที่ </w:t>
      </w:r>
      <w:r w:rsidRPr="0096444D"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/>
          <w:sz w:val="32"/>
          <w:szCs w:val="32"/>
        </w:rPr>
        <w:tab/>
      </w:r>
      <w:r w:rsidRPr="0096444D">
        <w:rPr>
          <w:rFonts w:ascii="TH SarabunPSK" w:hAnsi="TH SarabunPSK" w:cs="TH SarabunPSK" w:hint="cs"/>
          <w:sz w:val="32"/>
          <w:szCs w:val="32"/>
          <w:cs/>
        </w:rPr>
        <w:t>ส่วน</w:t>
      </w:r>
      <w:r w:rsidRPr="0096444D">
        <w:rPr>
          <w:rFonts w:ascii="TH SarabunPSK" w:hAnsi="TH SarabunPSK" w:cs="TH SarabunPSK"/>
          <w:sz w:val="32"/>
          <w:szCs w:val="32"/>
          <w:cs/>
        </w:rPr>
        <w:t xml:space="preserve">เนื้อเรื่อง </w:t>
      </w:r>
    </w:p>
    <w:p w14:paraId="6AAEA340" w14:textId="77777777" w:rsidR="005D0855" w:rsidRPr="00D346D1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</w:t>
      </w:r>
    </w:p>
    <w:p w14:paraId="48B9AF95" w14:textId="77777777" w:rsidR="005D0855" w:rsidRDefault="005D0855" w:rsidP="005D0855">
      <w:pPr>
        <w:pStyle w:val="a3"/>
        <w:rPr>
          <w:rFonts w:ascii="TH SarabunPSK" w:hAnsi="TH SarabunPSK" w:cs="TH SarabunPSK"/>
          <w:sz w:val="32"/>
          <w:szCs w:val="32"/>
        </w:rPr>
      </w:pPr>
      <w:r w:rsidRPr="0096444D">
        <w:rPr>
          <w:rFonts w:ascii="TH SarabunPSK" w:hAnsi="TH SarabunPSK" w:cs="TH SarabunPSK"/>
          <w:sz w:val="32"/>
          <w:szCs w:val="32"/>
          <w:cs/>
        </w:rPr>
        <w:t xml:space="preserve">ย่อหน้าที่ </w:t>
      </w:r>
      <w:r w:rsidRPr="0096444D">
        <w:rPr>
          <w:rFonts w:ascii="TH SarabunPSK" w:hAnsi="TH SarabunPSK" w:cs="TH SarabunPSK"/>
          <w:sz w:val="32"/>
          <w:szCs w:val="32"/>
        </w:rPr>
        <w:t xml:space="preserve">3 </w:t>
      </w:r>
      <w:r>
        <w:rPr>
          <w:rFonts w:ascii="TH SarabunPSK" w:hAnsi="TH SarabunPSK" w:cs="TH SarabunPSK"/>
          <w:sz w:val="32"/>
          <w:szCs w:val="32"/>
        </w:rPr>
        <w:tab/>
      </w:r>
      <w:r w:rsidRPr="0096444D">
        <w:rPr>
          <w:rFonts w:ascii="TH SarabunPSK" w:hAnsi="TH SarabunPSK" w:cs="TH SarabunPSK"/>
          <w:sz w:val="32"/>
          <w:szCs w:val="32"/>
          <w:cs/>
        </w:rPr>
        <w:t xml:space="preserve">ส่วนสรุป </w:t>
      </w:r>
    </w:p>
    <w:p w14:paraId="1691BF19" w14:textId="77777777" w:rsidR="005D0855" w:rsidRPr="00D346D1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</w:t>
      </w:r>
    </w:p>
    <w:p w14:paraId="705CDEFF" w14:textId="77777777" w:rsidR="005D0855" w:rsidRPr="0096444D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8</w:t>
      </w:r>
      <w:r w:rsidRPr="0096444D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96444D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วัตถุประสงค์ของโครงการ</w:t>
      </w:r>
    </w:p>
    <w:p w14:paraId="35E3D054" w14:textId="77777777" w:rsidR="005D0855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8</w:t>
      </w:r>
      <w:r>
        <w:rPr>
          <w:rFonts w:ascii="TH SarabunPSK" w:hAnsi="TH SarabunPSK" w:cs="TH SarabunPSK" w:hint="cs"/>
          <w:sz w:val="32"/>
          <w:szCs w:val="32"/>
          <w:cs/>
        </w:rPr>
        <w:t>.1</w:t>
      </w: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7FBBEB5F" w14:textId="77777777" w:rsidR="005D0855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8.2</w:t>
      </w: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</w:t>
      </w:r>
    </w:p>
    <w:p w14:paraId="674198F1" w14:textId="77777777" w:rsidR="005D0855" w:rsidRPr="00D346D1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8</w:t>
      </w:r>
      <w:r>
        <w:rPr>
          <w:rFonts w:ascii="TH SarabunPSK" w:hAnsi="TH SarabunPSK" w:cs="TH SarabunPSK" w:hint="cs"/>
          <w:sz w:val="32"/>
          <w:szCs w:val="32"/>
          <w:cs/>
        </w:rPr>
        <w:t>.3</w:t>
      </w: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</w:t>
      </w:r>
    </w:p>
    <w:p w14:paraId="5A953216" w14:textId="77777777" w:rsidR="005D0855" w:rsidRPr="005C6D6D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9</w:t>
      </w:r>
      <w:r w:rsidRPr="005C6D6D">
        <w:rPr>
          <w:rFonts w:ascii="TH SarabunPSK" w:hAnsi="TH SarabunPSK" w:cs="TH SarabunPSK"/>
          <w:b/>
          <w:bCs/>
          <w:sz w:val="32"/>
          <w:szCs w:val="32"/>
          <w:cs/>
        </w:rPr>
        <w:t>. เป้าหมายผู้รับบริการ</w:t>
      </w:r>
    </w:p>
    <w:p w14:paraId="28AF5C59" w14:textId="77777777" w:rsidR="005D0855" w:rsidRPr="00D346D1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9</w:t>
      </w:r>
      <w:r w:rsidRPr="00D346D1">
        <w:rPr>
          <w:rFonts w:ascii="TH SarabunPSK" w:hAnsi="TH SarabunPSK" w:cs="TH SarabunPSK"/>
          <w:sz w:val="32"/>
          <w:szCs w:val="32"/>
          <w:cs/>
        </w:rPr>
        <w:t>.1 เป้าหมายเชิงปริมาณ</w:t>
      </w:r>
    </w:p>
    <w:p w14:paraId="6A767A73" w14:textId="77777777" w:rsidR="005D0855" w:rsidRPr="00D346D1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</w:rPr>
        <w:tab/>
        <w:t>1</w:t>
      </w:r>
      <w:r>
        <w:rPr>
          <w:rFonts w:ascii="TH SarabunPSK" w:hAnsi="TH SarabunPSK" w:cs="TH SarabunPSK"/>
          <w:sz w:val="32"/>
          <w:szCs w:val="32"/>
        </w:rPr>
        <w:t>)</w:t>
      </w:r>
      <w:r w:rsidRPr="00D346D1">
        <w:rPr>
          <w:rFonts w:ascii="TH SarabunPSK" w:hAnsi="TH SarabunPSK" w:cs="TH SarabunPSK"/>
          <w:sz w:val="32"/>
          <w:szCs w:val="32"/>
        </w:rPr>
        <w:t xml:space="preserve">……………………………………………………………………………………………………. </w:t>
      </w:r>
    </w:p>
    <w:p w14:paraId="5E448FDA" w14:textId="77777777" w:rsidR="005D0855" w:rsidRPr="00D346D1" w:rsidRDefault="005D0855" w:rsidP="005D0855">
      <w:pPr>
        <w:spacing w:after="0" w:line="240" w:lineRule="auto"/>
        <w:ind w:left="720" w:hanging="540"/>
        <w:rPr>
          <w:rFonts w:ascii="TH SarabunPSK" w:hAnsi="TH SarabunPSK" w:cs="TH SarabunPSK"/>
          <w:sz w:val="32"/>
          <w:szCs w:val="32"/>
          <w:cs/>
        </w:rPr>
      </w:pPr>
      <w:r w:rsidRPr="00D346D1">
        <w:rPr>
          <w:rFonts w:ascii="TH SarabunPSK" w:hAnsi="TH SarabunPSK" w:cs="TH SarabunPSK"/>
          <w:i/>
          <w:iCs/>
          <w:sz w:val="32"/>
          <w:szCs w:val="32"/>
          <w:cs/>
        </w:rPr>
        <w:t xml:space="preserve">        (ได้แก่ ร้อยละจำนวนผู้รับบริการต่อเป้าหมาย หรือผลผลิตของโครงการ เช่น จำนวนหลักสูตร จำนวนซีดีที่เผยแพร่ หรือจำนวนชุดเอกสารประกอบคำบรรยาย)</w:t>
      </w:r>
    </w:p>
    <w:p w14:paraId="074F84A0" w14:textId="77777777" w:rsidR="005D0855" w:rsidRPr="00D346D1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9</w:t>
      </w:r>
      <w:r w:rsidRPr="00D346D1">
        <w:rPr>
          <w:rFonts w:ascii="TH SarabunPSK" w:hAnsi="TH SarabunPSK" w:cs="TH SarabunPSK"/>
          <w:sz w:val="32"/>
          <w:szCs w:val="32"/>
          <w:cs/>
        </w:rPr>
        <w:t>.2 เป้าหมายเชิงคุณภาพ</w:t>
      </w:r>
      <w:r w:rsidRPr="00D346D1">
        <w:rPr>
          <w:rFonts w:ascii="TH SarabunPSK" w:hAnsi="TH SarabunPSK" w:cs="TH SarabunPSK"/>
          <w:sz w:val="32"/>
          <w:szCs w:val="32"/>
        </w:rPr>
        <w:t xml:space="preserve"> </w:t>
      </w:r>
    </w:p>
    <w:p w14:paraId="109FAD38" w14:textId="77777777" w:rsidR="005D0855" w:rsidRPr="00D346D1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>)</w:t>
      </w:r>
      <w:r w:rsidRPr="00D346D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  <w:r w:rsidRPr="00D346D1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8C4EE92" w14:textId="77777777" w:rsidR="005D0855" w:rsidRPr="00D346D1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i/>
          <w:iCs/>
          <w:sz w:val="32"/>
          <w:szCs w:val="32"/>
          <w:cs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Pr="00D346D1">
        <w:rPr>
          <w:rFonts w:ascii="TH SarabunPSK" w:hAnsi="TH SarabunPSK" w:cs="TH SarabunPSK"/>
          <w:i/>
          <w:iCs/>
          <w:sz w:val="32"/>
          <w:szCs w:val="32"/>
          <w:cs/>
        </w:rPr>
        <w:t xml:space="preserve">(ได้แก่ ร้อยละของความพึงพอใจ) </w:t>
      </w:r>
    </w:p>
    <w:p w14:paraId="16013DD8" w14:textId="77777777" w:rsidR="005D0855" w:rsidRPr="00D346D1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9</w:t>
      </w:r>
      <w:r w:rsidRPr="00D346D1">
        <w:rPr>
          <w:rFonts w:ascii="TH SarabunPSK" w:hAnsi="TH SarabunPSK" w:cs="TH SarabunPSK"/>
          <w:sz w:val="32"/>
          <w:szCs w:val="32"/>
          <w:cs/>
        </w:rPr>
        <w:t>.3 เป้าหมายเชิงเวลา</w:t>
      </w:r>
      <w:r w:rsidRPr="00D346D1">
        <w:rPr>
          <w:rFonts w:ascii="TH SarabunPSK" w:hAnsi="TH SarabunPSK" w:cs="TH SarabunPSK"/>
          <w:sz w:val="32"/>
          <w:szCs w:val="32"/>
        </w:rPr>
        <w:t xml:space="preserve"> </w:t>
      </w:r>
    </w:p>
    <w:p w14:paraId="48AE4309" w14:textId="77777777" w:rsidR="005D0855" w:rsidRPr="00D346D1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>)</w:t>
      </w:r>
      <w:r w:rsidRPr="00D346D1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14:paraId="604E999E" w14:textId="77777777" w:rsidR="005D0855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i/>
          <w:iCs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D346D1">
        <w:rPr>
          <w:rFonts w:ascii="TH SarabunPSK" w:hAnsi="TH SarabunPSK" w:cs="TH SarabunPSK"/>
          <w:i/>
          <w:iCs/>
          <w:sz w:val="32"/>
          <w:szCs w:val="32"/>
          <w:cs/>
        </w:rPr>
        <w:t xml:space="preserve"> (ได้แก่ ร้อยละของจำนวน</w:t>
      </w:r>
      <w:r>
        <w:rPr>
          <w:rFonts w:ascii="TH SarabunPSK" w:hAnsi="TH SarabunPSK" w:cs="TH SarabunPSK" w:hint="cs"/>
          <w:i/>
          <w:iCs/>
          <w:sz w:val="32"/>
          <w:szCs w:val="32"/>
          <w:cs/>
        </w:rPr>
        <w:t>กิจกรรม</w:t>
      </w:r>
      <w:r w:rsidRPr="00D346D1">
        <w:rPr>
          <w:rFonts w:ascii="TH SarabunPSK" w:hAnsi="TH SarabunPSK" w:cs="TH SarabunPSK"/>
          <w:i/>
          <w:iCs/>
          <w:sz w:val="32"/>
          <w:szCs w:val="32"/>
          <w:cs/>
        </w:rPr>
        <w:t>ที่ดำเนินการได้ตามเป้าหมาย หรือช่วงเวลาที่กำหนด)</w:t>
      </w:r>
    </w:p>
    <w:p w14:paraId="42682B13" w14:textId="77777777" w:rsidR="005D0855" w:rsidRPr="00B233E8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10</w:t>
      </w:r>
      <w:r w:rsidRPr="00B233E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B233E8">
        <w:rPr>
          <w:rFonts w:ascii="TH SarabunPSK" w:hAnsi="TH SarabunPSK" w:cs="TH SarabunPSK"/>
          <w:b/>
          <w:bCs/>
          <w:sz w:val="32"/>
          <w:szCs w:val="32"/>
          <w:cs/>
        </w:rPr>
        <w:t>วิธีดำเนินการ</w:t>
      </w:r>
    </w:p>
    <w:p w14:paraId="3149483A" w14:textId="77777777" w:rsidR="005D0855" w:rsidRDefault="005D0855" w:rsidP="005D0855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ระยะเตรียมการ</w:t>
      </w:r>
    </w:p>
    <w:p w14:paraId="6364A81E" w14:textId="77777777" w:rsidR="005D0855" w:rsidRDefault="005D0855" w:rsidP="005D0855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</w:t>
      </w:r>
    </w:p>
    <w:p w14:paraId="279278F1" w14:textId="77777777" w:rsidR="005D0855" w:rsidRDefault="005D0855" w:rsidP="005D0855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ระยะดำเนินการ</w:t>
      </w:r>
    </w:p>
    <w:p w14:paraId="39367A8F" w14:textId="77777777" w:rsidR="005D0855" w:rsidRDefault="005D0855" w:rsidP="005D0855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</w:t>
      </w:r>
    </w:p>
    <w:p w14:paraId="7A08A4F3" w14:textId="77777777" w:rsidR="005D0855" w:rsidRDefault="005D0855" w:rsidP="005D0855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ระยะประเมินผล</w:t>
      </w:r>
    </w:p>
    <w:p w14:paraId="38ACF8C9" w14:textId="77777777" w:rsidR="005D0855" w:rsidRDefault="005D0855" w:rsidP="005D0855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</w:t>
      </w:r>
    </w:p>
    <w:p w14:paraId="5ED11042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11</w:t>
      </w:r>
      <w:r w:rsidRPr="00B233E8">
        <w:rPr>
          <w:rFonts w:ascii="TH SarabunPSK" w:hAnsi="TH SarabunPSK" w:cs="TH SarabunPSK" w:hint="cs"/>
          <w:b/>
          <w:bCs/>
          <w:sz w:val="32"/>
          <w:szCs w:val="32"/>
          <w:cs/>
        </w:rPr>
        <w:t>. สถานที่ดำเนินการ</w:t>
      </w:r>
      <w:r w:rsidRPr="00D346D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</w:t>
      </w:r>
    </w:p>
    <w:p w14:paraId="15699AA2" w14:textId="77777777" w:rsidR="005D0855" w:rsidRPr="00B233E8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B233E8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B233E8">
        <w:rPr>
          <w:rFonts w:ascii="TH SarabunPSK" w:hAnsi="TH SarabunPSK" w:cs="TH SarabunPSK"/>
          <w:b/>
          <w:bCs/>
          <w:sz w:val="32"/>
          <w:szCs w:val="32"/>
          <w:cs/>
        </w:rPr>
        <w:t>ระยะเวลาดำเนินการ</w:t>
      </w:r>
    </w:p>
    <w:p w14:paraId="0F5DE67C" w14:textId="77777777" w:rsidR="005D0855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D346D1">
        <w:rPr>
          <w:rFonts w:ascii="TH SarabunPSK" w:hAnsi="TH SarabunPSK" w:cs="TH SarabunPSK"/>
          <w:sz w:val="32"/>
          <w:szCs w:val="32"/>
          <w:cs/>
        </w:rPr>
        <w:t>ระยะเวลาในการดำเนินการ.................. เริ่มจาก (ระบุวัน เดือน ปี)....................ถึง....................</w:t>
      </w:r>
    </w:p>
    <w:p w14:paraId="205FEE47" w14:textId="77777777" w:rsidR="005D0855" w:rsidRPr="00651B90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651B90">
        <w:rPr>
          <w:rFonts w:ascii="TH SarabunPSK" w:hAnsi="TH SarabunPSK" w:cs="TH SarabunPSK"/>
          <w:b/>
          <w:bCs/>
          <w:sz w:val="32"/>
          <w:szCs w:val="32"/>
          <w:cs/>
        </w:rPr>
        <w:t>. แผนดำเนินการ</w:t>
      </w:r>
    </w:p>
    <w:p w14:paraId="1B44DB5C" w14:textId="77777777" w:rsidR="005D0855" w:rsidRPr="00421F56" w:rsidRDefault="005D0855" w:rsidP="005D0855">
      <w:pPr>
        <w:spacing w:after="0" w:line="240" w:lineRule="auto"/>
        <w:ind w:firstLine="180"/>
        <w:rPr>
          <w:rFonts w:ascii="TH SarabunPSK" w:hAnsi="TH SarabunPSK" w:cs="TH SarabunPSK"/>
          <w:sz w:val="32"/>
          <w:szCs w:val="32"/>
        </w:rPr>
      </w:pPr>
      <w:r w:rsidRPr="00421F56">
        <w:rPr>
          <w:rFonts w:ascii="TH SarabunPSK" w:hAnsi="TH SarabunPSK" w:cs="TH SarabunPSK"/>
          <w:sz w:val="32"/>
          <w:szCs w:val="32"/>
          <w:cs/>
        </w:rPr>
        <w:t>แผนการและกิจกรรมดำเนินการ ปีงบประมาณ พ.ศ.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</w:t>
      </w: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0"/>
        <w:gridCol w:w="576"/>
        <w:gridCol w:w="585"/>
        <w:gridCol w:w="559"/>
        <w:gridCol w:w="581"/>
        <w:gridCol w:w="587"/>
        <w:gridCol w:w="581"/>
        <w:gridCol w:w="637"/>
        <w:gridCol w:w="590"/>
        <w:gridCol w:w="576"/>
        <w:gridCol w:w="571"/>
        <w:gridCol w:w="572"/>
        <w:gridCol w:w="566"/>
        <w:gridCol w:w="979"/>
      </w:tblGrid>
      <w:tr w:rsidR="005D0855" w:rsidRPr="00B448AE" w14:paraId="3354D067" w14:textId="77777777" w:rsidTr="003D0CB9">
        <w:tc>
          <w:tcPr>
            <w:tcW w:w="1940" w:type="dxa"/>
            <w:vMerge w:val="restart"/>
            <w:vAlign w:val="center"/>
          </w:tcPr>
          <w:p w14:paraId="3BA0096D" w14:textId="77777777" w:rsidR="005D0855" w:rsidRPr="00B448AE" w:rsidRDefault="005D0855" w:rsidP="003D0CB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6981" w:type="dxa"/>
            <w:gridSpan w:val="12"/>
          </w:tcPr>
          <w:p w14:paraId="05966C80" w14:textId="77777777" w:rsidR="005D0855" w:rsidRPr="00B448AE" w:rsidRDefault="005D0855" w:rsidP="003D0CB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  <w:r w:rsidRPr="00B448A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>………………………..</w:t>
            </w:r>
          </w:p>
        </w:tc>
        <w:tc>
          <w:tcPr>
            <w:tcW w:w="979" w:type="dxa"/>
            <w:vMerge w:val="restart"/>
            <w:vAlign w:val="center"/>
          </w:tcPr>
          <w:p w14:paraId="76CD0C11" w14:textId="77777777" w:rsidR="005D0855" w:rsidRPr="00B448AE" w:rsidRDefault="005D0855" w:rsidP="003D0CB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5D0855" w:rsidRPr="00B448AE" w14:paraId="0B1BCF10" w14:textId="77777777" w:rsidTr="003D0CB9">
        <w:tc>
          <w:tcPr>
            <w:tcW w:w="1940" w:type="dxa"/>
            <w:vMerge/>
          </w:tcPr>
          <w:p w14:paraId="57CBCC5E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406C20E5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ต.ค.</w:t>
            </w:r>
          </w:p>
        </w:tc>
        <w:tc>
          <w:tcPr>
            <w:tcW w:w="585" w:type="dxa"/>
          </w:tcPr>
          <w:p w14:paraId="0F36B681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พ.ย.</w:t>
            </w:r>
          </w:p>
        </w:tc>
        <w:tc>
          <w:tcPr>
            <w:tcW w:w="559" w:type="dxa"/>
          </w:tcPr>
          <w:p w14:paraId="41042703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ธ.ค.</w:t>
            </w:r>
          </w:p>
        </w:tc>
        <w:tc>
          <w:tcPr>
            <w:tcW w:w="581" w:type="dxa"/>
          </w:tcPr>
          <w:p w14:paraId="5759881D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ม.ค.</w:t>
            </w:r>
          </w:p>
        </w:tc>
        <w:tc>
          <w:tcPr>
            <w:tcW w:w="587" w:type="dxa"/>
          </w:tcPr>
          <w:p w14:paraId="20C79B33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ก.พ.</w:t>
            </w:r>
          </w:p>
        </w:tc>
        <w:tc>
          <w:tcPr>
            <w:tcW w:w="581" w:type="dxa"/>
          </w:tcPr>
          <w:p w14:paraId="2499C520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มี</w:t>
            </w:r>
            <w:r w:rsidRPr="00B448AE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ค.</w:t>
            </w:r>
          </w:p>
        </w:tc>
        <w:tc>
          <w:tcPr>
            <w:tcW w:w="637" w:type="dxa"/>
          </w:tcPr>
          <w:p w14:paraId="3A2C2F0C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เม.ย.</w:t>
            </w:r>
          </w:p>
        </w:tc>
        <w:tc>
          <w:tcPr>
            <w:tcW w:w="590" w:type="dxa"/>
          </w:tcPr>
          <w:p w14:paraId="4C15B1B5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พ.ค.</w:t>
            </w:r>
          </w:p>
        </w:tc>
        <w:tc>
          <w:tcPr>
            <w:tcW w:w="576" w:type="dxa"/>
          </w:tcPr>
          <w:p w14:paraId="774F3821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มิ.ย.</w:t>
            </w:r>
          </w:p>
        </w:tc>
        <w:tc>
          <w:tcPr>
            <w:tcW w:w="571" w:type="dxa"/>
          </w:tcPr>
          <w:p w14:paraId="35293FDA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ก.ค.</w:t>
            </w:r>
          </w:p>
        </w:tc>
        <w:tc>
          <w:tcPr>
            <w:tcW w:w="572" w:type="dxa"/>
          </w:tcPr>
          <w:p w14:paraId="0A835D66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ส.ค.</w:t>
            </w:r>
          </w:p>
        </w:tc>
        <w:tc>
          <w:tcPr>
            <w:tcW w:w="566" w:type="dxa"/>
          </w:tcPr>
          <w:p w14:paraId="6CA2C54E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B448AE">
              <w:rPr>
                <w:rFonts w:ascii="TH SarabunPSK" w:hAnsi="TH SarabunPSK" w:cs="TH SarabunPSK"/>
                <w:sz w:val="32"/>
                <w:szCs w:val="32"/>
                <w:cs/>
              </w:rPr>
              <w:t>ก.ย.</w:t>
            </w:r>
          </w:p>
        </w:tc>
        <w:tc>
          <w:tcPr>
            <w:tcW w:w="979" w:type="dxa"/>
            <w:vMerge/>
          </w:tcPr>
          <w:p w14:paraId="3B782477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D0855" w:rsidRPr="00B448AE" w14:paraId="6D82E2A5" w14:textId="77777777" w:rsidTr="003D0CB9">
        <w:tc>
          <w:tcPr>
            <w:tcW w:w="1940" w:type="dxa"/>
          </w:tcPr>
          <w:p w14:paraId="44E34685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5E152E83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dxa"/>
          </w:tcPr>
          <w:p w14:paraId="6DA63B64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9" w:type="dxa"/>
          </w:tcPr>
          <w:p w14:paraId="1D41696F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1" w:type="dxa"/>
          </w:tcPr>
          <w:p w14:paraId="717695C5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7" w:type="dxa"/>
          </w:tcPr>
          <w:p w14:paraId="6D5CAD96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1" w:type="dxa"/>
          </w:tcPr>
          <w:p w14:paraId="177C399F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7" w:type="dxa"/>
          </w:tcPr>
          <w:p w14:paraId="13BB526B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0" w:type="dxa"/>
          </w:tcPr>
          <w:p w14:paraId="14559B8E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333D5168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</w:tcPr>
          <w:p w14:paraId="5268CCCF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2" w:type="dxa"/>
          </w:tcPr>
          <w:p w14:paraId="19860CB9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6" w:type="dxa"/>
          </w:tcPr>
          <w:p w14:paraId="46A2E1C9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79" w:type="dxa"/>
          </w:tcPr>
          <w:p w14:paraId="71BCA7EB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D0855" w:rsidRPr="00B448AE" w14:paraId="2DC175CB" w14:textId="77777777" w:rsidTr="003D0CB9">
        <w:tc>
          <w:tcPr>
            <w:tcW w:w="1940" w:type="dxa"/>
          </w:tcPr>
          <w:p w14:paraId="513DD2F2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4BD26342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dxa"/>
          </w:tcPr>
          <w:p w14:paraId="6136B08B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9" w:type="dxa"/>
          </w:tcPr>
          <w:p w14:paraId="0A1FAEF9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1" w:type="dxa"/>
          </w:tcPr>
          <w:p w14:paraId="7C883E33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7" w:type="dxa"/>
          </w:tcPr>
          <w:p w14:paraId="11C73021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1" w:type="dxa"/>
          </w:tcPr>
          <w:p w14:paraId="218E105F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37" w:type="dxa"/>
          </w:tcPr>
          <w:p w14:paraId="6216D0B2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0" w:type="dxa"/>
          </w:tcPr>
          <w:p w14:paraId="205121BF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6" w:type="dxa"/>
          </w:tcPr>
          <w:p w14:paraId="63885122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1" w:type="dxa"/>
          </w:tcPr>
          <w:p w14:paraId="7F9D80C1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2" w:type="dxa"/>
          </w:tcPr>
          <w:p w14:paraId="58617289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66" w:type="dxa"/>
          </w:tcPr>
          <w:p w14:paraId="2D73C684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79" w:type="dxa"/>
          </w:tcPr>
          <w:p w14:paraId="4D937A23" w14:textId="77777777" w:rsidR="005D0855" w:rsidRPr="00B448AE" w:rsidRDefault="005D0855" w:rsidP="003D0CB9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1D0C7DB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19017F6" w14:textId="77777777" w:rsidR="005D0855" w:rsidRPr="008C086E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8C086E">
        <w:rPr>
          <w:rFonts w:ascii="TH SarabunPSK" w:hAnsi="TH SarabunPSK" w:cs="TH SarabunPSK"/>
          <w:b/>
          <w:bCs/>
          <w:sz w:val="32"/>
          <w:szCs w:val="32"/>
        </w:rPr>
        <w:lastRenderedPageBreak/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8C086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C086E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งบประมาณของโครงการ</w:t>
      </w:r>
    </w:p>
    <w:p w14:paraId="3FF43EDD" w14:textId="77777777" w:rsidR="005D0855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D346D1">
        <w:rPr>
          <w:rFonts w:ascii="TH SarabunPSK" w:hAnsi="TH SarabunPSK" w:cs="TH SarabunPSK"/>
          <w:sz w:val="32"/>
          <w:szCs w:val="32"/>
          <w:cs/>
        </w:rPr>
        <w:t>งบประมาณ ประจำปีงบประมาณ พ.ศ. .......... จำนวน.............................บาท</w:t>
      </w:r>
    </w:p>
    <w:p w14:paraId="181C7FED" w14:textId="77777777" w:rsidR="005D0855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แสดงรายละเอียด ดังนี้</w:t>
      </w:r>
    </w:p>
    <w:p w14:paraId="18646032" w14:textId="77777777" w:rsidR="005D0855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14.1…………………………………………………………………………….</w:t>
      </w:r>
    </w:p>
    <w:p w14:paraId="5DCB2160" w14:textId="77777777" w:rsidR="005D0855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14.2……………………………………………………………………………..</w:t>
      </w:r>
    </w:p>
    <w:p w14:paraId="54CC3717" w14:textId="77777777" w:rsidR="005D0855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p w14:paraId="396A57AE" w14:textId="77777777" w:rsidR="005D0855" w:rsidRDefault="005D0855" w:rsidP="005D0855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B233E8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Pr="00B233E8">
        <w:rPr>
          <w:rFonts w:ascii="TH SarabunPSK" w:hAnsi="TH SarabunPSK" w:cs="TH SarabunPSK" w:hint="cs"/>
          <w:b/>
          <w:bCs/>
          <w:sz w:val="32"/>
          <w:szCs w:val="32"/>
          <w:cs/>
        </w:rPr>
        <w:t>การประเมินผลโครงการ</w:t>
      </w:r>
    </w:p>
    <w:p w14:paraId="3FB27E62" w14:textId="77777777" w:rsidR="005D0855" w:rsidRPr="00B233E8" w:rsidRDefault="005D0855" w:rsidP="005D0855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B233E8">
        <w:rPr>
          <w:rFonts w:ascii="TH SarabunPSK" w:hAnsi="TH SarabunPSK" w:cs="TH SarabunPSK"/>
          <w:sz w:val="32"/>
          <w:szCs w:val="32"/>
          <w:cs/>
        </w:rPr>
        <w:t>การประเมินผลโครงการนี้จะทำการประเมินผลสัมฤทธิ์ของโครงการครอบคลุมตั้งแต่ ผลงาน ผลลัพธ์ และผลกระทบ</w:t>
      </w:r>
      <w:r w:rsidRPr="00B233E8">
        <w:rPr>
          <w:rFonts w:ascii="TH SarabunPSK" w:hAnsi="TH SarabunPSK" w:cs="TH SarabunPSK"/>
          <w:sz w:val="32"/>
          <w:szCs w:val="32"/>
        </w:rPr>
        <w:t xml:space="preserve"> </w:t>
      </w:r>
      <w:r w:rsidRPr="00B233E8">
        <w:rPr>
          <w:rFonts w:ascii="TH SarabunPSK" w:hAnsi="TH SarabunPSK" w:cs="TH SarabunPSK"/>
          <w:sz w:val="32"/>
          <w:szCs w:val="32"/>
          <w:cs/>
        </w:rPr>
        <w:t>ตามตัวชี้วัดที่กำหนด ดังนี้</w:t>
      </w:r>
    </w:p>
    <w:tbl>
      <w:tblPr>
        <w:tblpPr w:leftFromText="180" w:rightFromText="180" w:vertAnchor="text" w:horzAnchor="page" w:tblpX="1138" w:tblpY="136"/>
        <w:tblW w:w="9464" w:type="dxa"/>
        <w:tblLook w:val="04A0" w:firstRow="1" w:lastRow="0" w:firstColumn="1" w:lastColumn="0" w:noHBand="0" w:noVBand="1"/>
      </w:tblPr>
      <w:tblGrid>
        <w:gridCol w:w="7054"/>
        <w:gridCol w:w="2410"/>
      </w:tblGrid>
      <w:tr w:rsidR="005D0855" w:rsidRPr="008C086E" w14:paraId="2436A1B3" w14:textId="77777777" w:rsidTr="003D0CB9">
        <w:trPr>
          <w:trHeight w:val="612"/>
        </w:trPr>
        <w:tc>
          <w:tcPr>
            <w:tcW w:w="70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75D14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C086E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8C086E"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   ตัวชี้วัด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A9C2F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8C086E"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  <w:cs/>
              </w:rPr>
              <w:t>หน่วยนับ</w:t>
            </w:r>
          </w:p>
        </w:tc>
      </w:tr>
      <w:tr w:rsidR="005D0855" w:rsidRPr="008C086E" w14:paraId="78190D96" w14:textId="77777777" w:rsidTr="003D0CB9">
        <w:trPr>
          <w:trHeight w:val="450"/>
        </w:trPr>
        <w:tc>
          <w:tcPr>
            <w:tcW w:w="70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615B6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BBE1C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5D0855" w:rsidRPr="008C086E" w14:paraId="3422DF24" w14:textId="77777777" w:rsidTr="003D0CB9">
        <w:trPr>
          <w:trHeight w:val="351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742B3664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  <w:cs/>
              </w:rPr>
              <w:t>ผลงาน</w:t>
            </w:r>
            <w:r w:rsidRPr="008C086E"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8C086E"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  <w:t>(Output)</w:t>
            </w:r>
          </w:p>
          <w:p w14:paraId="38D280C2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เช่น 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>1.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นักศึกษาได้รับการพัฒนาทักษะการเรียนรู้ในศตวรรษที่ 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21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251A3" w14:textId="77777777" w:rsidR="005D0855" w:rsidRPr="007C3720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2 </w:t>
            </w: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ทักษะ</w:t>
            </w:r>
          </w:p>
        </w:tc>
      </w:tr>
      <w:tr w:rsidR="005D0855" w:rsidRPr="008C086E" w14:paraId="4C04A83F" w14:textId="77777777" w:rsidTr="003D0CB9">
        <w:trPr>
          <w:trHeight w:val="69"/>
        </w:trPr>
        <w:tc>
          <w:tcPr>
            <w:tcW w:w="70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38D7248C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</w:pPr>
            <w:r w:rsidRPr="008C086E"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     2.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อาจารย์ได้พัฒนาทักษะการเป็นอาจารย์ในศตวรรษที่ 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21 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bottom"/>
          </w:tcPr>
          <w:p w14:paraId="30A1D8BD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1 </w:t>
            </w: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ทักษะ</w:t>
            </w:r>
          </w:p>
        </w:tc>
      </w:tr>
      <w:tr w:rsidR="005D0855" w:rsidRPr="008C086E" w14:paraId="2D301C3D" w14:textId="77777777" w:rsidTr="003D0CB9">
        <w:trPr>
          <w:trHeight w:val="411"/>
        </w:trPr>
        <w:tc>
          <w:tcPr>
            <w:tcW w:w="70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69B74DB4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>3.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หลักสูตรมีการบูรณาการการบริการวิชาการ การวิจัย กับการเรียนการสอน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</w:tcPr>
          <w:p w14:paraId="382CE3E8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1 </w:t>
            </w:r>
            <w:r>
              <w:rPr>
                <w:rFonts w:ascii="TH SarabunPSK" w:eastAsia="Cordia New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</w:tr>
      <w:tr w:rsidR="005D0855" w:rsidRPr="008C086E" w14:paraId="1A671AD1" w14:textId="77777777" w:rsidTr="003D0CB9">
        <w:trPr>
          <w:trHeight w:val="314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29B82BA6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</w:pPr>
            <w:r w:rsidRPr="008C086E"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  <w:cs/>
              </w:rPr>
              <w:t>ผลลัพธ์</w:t>
            </w:r>
            <w:r w:rsidRPr="008C086E"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  <w:t xml:space="preserve">  (Outcome)</w:t>
            </w:r>
          </w:p>
          <w:p w14:paraId="196F50D4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เช่น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 1.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นักศึกษาได้ใช้พื้นที่จริงเป็นฐานในการเรียนรู้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CA078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</w:pPr>
          </w:p>
          <w:p w14:paraId="6E24F20F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1 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พื้นที่</w:t>
            </w:r>
          </w:p>
        </w:tc>
      </w:tr>
      <w:tr w:rsidR="005D0855" w:rsidRPr="008C086E" w14:paraId="7CA0E59A" w14:textId="77777777" w:rsidTr="003D0CB9">
        <w:trPr>
          <w:trHeight w:val="314"/>
        </w:trPr>
        <w:tc>
          <w:tcPr>
            <w:tcW w:w="70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07C9707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>2.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เกิดเครือข่ายการทำงาน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A8584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1 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เครือข่าย</w:t>
            </w:r>
          </w:p>
        </w:tc>
      </w:tr>
      <w:tr w:rsidR="005D0855" w:rsidRPr="008C086E" w14:paraId="47F29705" w14:textId="77777777" w:rsidTr="003D0CB9">
        <w:trPr>
          <w:trHeight w:val="314"/>
        </w:trPr>
        <w:tc>
          <w:tcPr>
            <w:tcW w:w="705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49A5" w14:textId="77777777" w:rsidR="005D0855" w:rsidRPr="005D0855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      </w:t>
            </w: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>3.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การนำความรู้ไปใช้ประโยชน์ในด้านต่างๆ 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70CCB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2 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ด้าน</w:t>
            </w:r>
          </w:p>
        </w:tc>
      </w:tr>
      <w:tr w:rsidR="005D0855" w:rsidRPr="008C086E" w14:paraId="3146DB11" w14:textId="77777777" w:rsidTr="003D0CB9">
        <w:trPr>
          <w:trHeight w:val="314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0987B66" w14:textId="77777777" w:rsidR="005D0855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7C3720">
              <w:rPr>
                <w:rFonts w:ascii="TH SarabunPSK" w:eastAsia="Cordia New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ผลกระทบ</w:t>
            </w:r>
            <w:r>
              <w:rPr>
                <w:rFonts w:ascii="TH SarabunPSK" w:eastAsia="Cordia New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(</w:t>
            </w:r>
            <w:r>
              <w:rPr>
                <w:rFonts w:ascii="TH SarabunPSK" w:eastAsia="Cordia New" w:hAnsi="TH SarabunPSK" w:cs="TH SarabunPSK"/>
                <w:b/>
                <w:bCs/>
                <w:color w:val="000000"/>
                <w:sz w:val="32"/>
                <w:szCs w:val="32"/>
              </w:rPr>
              <w:t>Impacts)</w:t>
            </w:r>
          </w:p>
          <w:p w14:paraId="34C2D711" w14:textId="77777777" w:rsidR="005D0855" w:rsidRPr="007C3720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เช่น</w:t>
            </w:r>
            <w:r w:rsidRPr="007C3720"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 1.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ได้รูปแบบการทำงานเพื่อการพัฒนาพื้นที่แบบบูรณาการ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noWrap/>
            <w:vAlign w:val="center"/>
          </w:tcPr>
          <w:p w14:paraId="31C166F1" w14:textId="77777777" w:rsidR="005D0855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</w:pPr>
          </w:p>
          <w:p w14:paraId="6396F521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1 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รูปแบบ</w:t>
            </w:r>
          </w:p>
        </w:tc>
      </w:tr>
      <w:tr w:rsidR="005D0855" w:rsidRPr="008C086E" w14:paraId="51F46244" w14:textId="77777777" w:rsidTr="003D0CB9">
        <w:trPr>
          <w:trHeight w:val="314"/>
        </w:trPr>
        <w:tc>
          <w:tcPr>
            <w:tcW w:w="705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DA1F" w14:textId="77777777" w:rsidR="005D0855" w:rsidRPr="008C086E" w:rsidRDefault="005D0855" w:rsidP="003D0CB9">
            <w:pPr>
              <w:spacing w:after="0" w:line="240" w:lineRule="auto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      2.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>นักเรียนนำความรู้ที่ได้รับไปใช้ในการเรียนวิทยาศาสตร์และเทคโนโลยี</w:t>
            </w:r>
          </w:p>
        </w:tc>
        <w:tc>
          <w:tcPr>
            <w:tcW w:w="241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127A8E" w14:textId="77777777" w:rsidR="005D0855" w:rsidRPr="008C086E" w:rsidRDefault="005D0855" w:rsidP="003D0CB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Cordia New" w:hAnsi="TH SarabunPSK" w:cs="TH SarabunPSK"/>
                <w:color w:val="000000"/>
                <w:sz w:val="32"/>
                <w:szCs w:val="32"/>
              </w:rPr>
              <w:t xml:space="preserve">2 </w:t>
            </w:r>
            <w:r>
              <w:rPr>
                <w:rFonts w:ascii="TH SarabunPSK" w:eastAsia="Cordia New" w:hAnsi="TH SarabunPSK" w:cs="TH SarabunPSK" w:hint="cs"/>
                <w:color w:val="000000"/>
                <w:sz w:val="32"/>
                <w:szCs w:val="32"/>
                <w:cs/>
              </w:rPr>
              <w:t xml:space="preserve">เรื่อง </w:t>
            </w:r>
          </w:p>
        </w:tc>
      </w:tr>
    </w:tbl>
    <w:p w14:paraId="4C55EBEB" w14:textId="77777777" w:rsidR="00211B86" w:rsidRDefault="00211B86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76AABE3" w14:textId="3DD9170C" w:rsidR="005D0855" w:rsidRPr="008C086E" w:rsidRDefault="005D0855" w:rsidP="005D0855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8C086E">
        <w:rPr>
          <w:rFonts w:ascii="TH SarabunPSK" w:hAnsi="TH SarabunPSK" w:cs="TH SarabunPSK" w:hint="cs"/>
          <w:b/>
          <w:bCs/>
          <w:sz w:val="32"/>
          <w:szCs w:val="32"/>
          <w:cs/>
        </w:rPr>
        <w:t>. ประโยชน์ที่</w:t>
      </w:r>
      <w:r w:rsidRPr="008C086E">
        <w:rPr>
          <w:rFonts w:ascii="TH SarabunPSK" w:hAnsi="TH SarabunPSK" w:cs="TH SarabunPSK"/>
          <w:b/>
          <w:bCs/>
          <w:sz w:val="32"/>
          <w:szCs w:val="32"/>
          <w:cs/>
        </w:rPr>
        <w:t>จะได้รับ</w:t>
      </w:r>
    </w:p>
    <w:p w14:paraId="4250ED7F" w14:textId="77777777" w:rsidR="005D0855" w:rsidRPr="00421F56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421F56">
        <w:rPr>
          <w:rFonts w:ascii="TH SarabunPSK" w:hAnsi="TH SarabunPSK" w:cs="TH SarabunPSK"/>
          <w:sz w:val="32"/>
          <w:szCs w:val="32"/>
          <w:cs/>
        </w:rPr>
        <w:t>1</w:t>
      </w:r>
      <w:r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 w:hint="cs"/>
          <w:sz w:val="32"/>
          <w:szCs w:val="32"/>
          <w:cs/>
        </w:rPr>
        <w:t>.1 ด้านชุมชน</w:t>
      </w: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35B3E64C" w14:textId="77777777" w:rsidR="005D0855" w:rsidRPr="00421F56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</w:t>
      </w:r>
      <w:r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21F56">
        <w:rPr>
          <w:rFonts w:ascii="TH SarabunPSK" w:hAnsi="TH SarabunPSK" w:cs="TH SarabunPSK"/>
          <w:sz w:val="32"/>
          <w:szCs w:val="32"/>
          <w:cs/>
        </w:rPr>
        <w:t>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ด้านวิชาการ</w:t>
      </w: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</w:t>
      </w:r>
    </w:p>
    <w:p w14:paraId="5196BE2F" w14:textId="77777777" w:rsidR="005D0855" w:rsidRPr="00421F56" w:rsidRDefault="005D0855" w:rsidP="005D0855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</w:t>
      </w:r>
      <w:r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421F56">
        <w:rPr>
          <w:rFonts w:ascii="TH SarabunPSK" w:hAnsi="TH SarabunPSK" w:cs="TH SarabunPSK"/>
          <w:sz w:val="32"/>
          <w:szCs w:val="32"/>
          <w:cs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ด้านเศรษฐกิจ</w:t>
      </w: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</w:t>
      </w:r>
    </w:p>
    <w:p w14:paraId="1F0B0358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16.4 </w:t>
      </w:r>
      <w:r>
        <w:rPr>
          <w:rFonts w:ascii="TH SarabunPSK" w:hAnsi="TH SarabunPSK" w:cs="TH SarabunPSK" w:hint="cs"/>
          <w:sz w:val="32"/>
          <w:szCs w:val="32"/>
          <w:cs/>
        </w:rPr>
        <w:t>ด้านอื่นๆ</w:t>
      </w:r>
    </w:p>
    <w:p w14:paraId="048BFA86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</w:t>
      </w:r>
    </w:p>
    <w:p w14:paraId="091698F6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2F6C446" w14:textId="77777777" w:rsidR="005D0855" w:rsidRDefault="005D0855" w:rsidP="005D0855">
      <w:pPr>
        <w:spacing w:after="0" w:line="240" w:lineRule="auto"/>
        <w:ind w:left="21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0FD48008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(</w:t>
      </w: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  <w:r w:rsidRPr="00DC5F51">
        <w:rPr>
          <w:rFonts w:ascii="TH SarabunPSK" w:hAnsi="TH SarabunPSK" w:cs="TH SarabunPSK"/>
          <w:sz w:val="32"/>
          <w:szCs w:val="32"/>
          <w:cs/>
        </w:rPr>
        <w:t>)</w:t>
      </w:r>
    </w:p>
    <w:p w14:paraId="66407B23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52C0CB73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ผู้เสนอโครงการ</w:t>
      </w:r>
    </w:p>
    <w:p w14:paraId="4949DD88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1C493AF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5D625BEA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(</w:t>
      </w: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  <w:r w:rsidRPr="00DC5F51">
        <w:rPr>
          <w:rFonts w:ascii="TH SarabunPSK" w:hAnsi="TH SarabunPSK" w:cs="TH SarabunPSK"/>
          <w:sz w:val="32"/>
          <w:szCs w:val="32"/>
          <w:cs/>
        </w:rPr>
        <w:t>)</w:t>
      </w:r>
    </w:p>
    <w:p w14:paraId="216D1AD1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ประธาน</w:t>
      </w:r>
      <w:r w:rsidRPr="00DC5F51">
        <w:rPr>
          <w:rFonts w:ascii="TH SarabunPSK" w:hAnsi="TH SarabunPSK" w:cs="TH SarabunPSK"/>
          <w:sz w:val="32"/>
          <w:szCs w:val="32"/>
          <w:cs/>
        </w:rPr>
        <w:t>หลักสูตร</w:t>
      </w:r>
      <w:r>
        <w:rPr>
          <w:rFonts w:ascii="TH SarabunPSK" w:hAnsi="TH SarabunPSK" w:cs="TH SarabunPSK"/>
          <w:sz w:val="32"/>
          <w:szCs w:val="32"/>
        </w:rPr>
        <w:t>…………………………………………</w:t>
      </w:r>
    </w:p>
    <w:p w14:paraId="71AA9299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ผู้เห็นชอบโครงการ</w:t>
      </w:r>
    </w:p>
    <w:p w14:paraId="37C6ED25" w14:textId="77777777" w:rsidR="005D0855" w:rsidRDefault="005D0855" w:rsidP="005D085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5847E21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26E7A217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(</w:t>
      </w: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  <w:r w:rsidRPr="00DC5F51">
        <w:rPr>
          <w:rFonts w:ascii="TH SarabunPSK" w:hAnsi="TH SarabunPSK" w:cs="TH SarabunPSK"/>
          <w:sz w:val="32"/>
          <w:szCs w:val="32"/>
          <w:cs/>
        </w:rPr>
        <w:t>)</w:t>
      </w:r>
    </w:p>
    <w:p w14:paraId="1F4207A0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รองคณบดีฝ่าย.................................................</w:t>
      </w:r>
    </w:p>
    <w:p w14:paraId="432B529A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ผู้เห็นชอบโครงการ</w:t>
      </w:r>
    </w:p>
    <w:p w14:paraId="700CB0BD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14:paraId="31E537D9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421F56">
        <w:rPr>
          <w:rFonts w:ascii="TH SarabunPSK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419C5CF8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</w:t>
      </w:r>
      <w:r w:rsidRPr="00DC5F51">
        <w:rPr>
          <w:rFonts w:ascii="TH SarabunPSK" w:hAnsi="TH SarabunPSK" w:cs="TH SarabunPSK"/>
          <w:sz w:val="32"/>
          <w:szCs w:val="32"/>
          <w:cs/>
        </w:rPr>
        <w:t>)</w:t>
      </w:r>
    </w:p>
    <w:p w14:paraId="26A76778" w14:textId="77777777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DC5F51">
        <w:rPr>
          <w:rFonts w:ascii="TH SarabunPSK" w:hAnsi="TH SarabunPSK" w:cs="TH SarabunPSK"/>
          <w:sz w:val="32"/>
          <w:szCs w:val="32"/>
          <w:cs/>
        </w:rPr>
        <w:t>คณบดีคณะวิทยาศาสตร์และเทคโนโลยี</w:t>
      </w:r>
    </w:p>
    <w:p w14:paraId="7F39241B" w14:textId="6C93FD89" w:rsidR="005D0855" w:rsidRDefault="005D0855" w:rsidP="005D0855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DC5F51">
        <w:rPr>
          <w:rFonts w:ascii="TH SarabunPSK" w:hAnsi="TH SarabunPSK" w:cs="TH SarabunPSK"/>
          <w:sz w:val="32"/>
          <w:szCs w:val="32"/>
          <w:cs/>
        </w:rPr>
        <w:t>ผู้อนุมัติ</w:t>
      </w:r>
      <w:r>
        <w:rPr>
          <w:rFonts w:ascii="TH SarabunPSK" w:hAnsi="TH SarabunPSK" w:cs="TH SarabunPSK"/>
          <w:sz w:val="32"/>
          <w:szCs w:val="32"/>
          <w:cs/>
        </w:rPr>
        <w:t>โครง</w:t>
      </w:r>
      <w:r>
        <w:rPr>
          <w:rFonts w:ascii="TH SarabunPSK" w:hAnsi="TH SarabunPSK" w:cs="TH SarabunPSK" w:hint="cs"/>
          <w:sz w:val="32"/>
          <w:szCs w:val="32"/>
          <w:cs/>
        </w:rPr>
        <w:t>การ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4E2B24E1" w14:textId="77777777" w:rsidR="005940DF" w:rsidRDefault="005940DF"/>
    <w:p w14:paraId="6832BC5A" w14:textId="77777777" w:rsidR="005D0855" w:rsidRDefault="005D0855"/>
    <w:p w14:paraId="33BE4524" w14:textId="77777777" w:rsidR="00CA61CB" w:rsidRDefault="00CA61CB"/>
    <w:p w14:paraId="3914EAA8" w14:textId="77777777" w:rsidR="00CA61CB" w:rsidRDefault="00CA61CB"/>
    <w:p w14:paraId="75CAFC46" w14:textId="77777777" w:rsidR="00CA61CB" w:rsidRDefault="00CA61CB">
      <w:pPr>
        <w:rPr>
          <w:rFonts w:hint="cs"/>
        </w:rPr>
      </w:pPr>
    </w:p>
    <w:p w14:paraId="7D70C91E" w14:textId="77777777" w:rsidR="005D0855" w:rsidRPr="005D0855" w:rsidRDefault="005D0855">
      <w:pPr>
        <w:rPr>
          <w:rFonts w:ascii="TH Sarabun New" w:hAnsi="TH Sarabun New" w:cs="TH Sarabun New"/>
          <w:i/>
          <w:iCs/>
          <w:sz w:val="32"/>
          <w:szCs w:val="32"/>
          <w:cs/>
        </w:rPr>
      </w:pPr>
      <w:r w:rsidRPr="005D0855">
        <w:rPr>
          <w:rFonts w:ascii="TH Sarabun New" w:hAnsi="TH Sarabun New" w:cs="TH Sarabun New"/>
          <w:i/>
          <w:iCs/>
          <w:sz w:val="32"/>
          <w:szCs w:val="32"/>
        </w:rPr>
        <w:t>*</w:t>
      </w:r>
      <w:r>
        <w:rPr>
          <w:rFonts w:ascii="TH Sarabun New" w:hAnsi="TH Sarabun New" w:cs="TH Sarabun New"/>
          <w:i/>
          <w:iCs/>
          <w:sz w:val="32"/>
          <w:szCs w:val="32"/>
        </w:rPr>
        <w:t xml:space="preserve"> </w:t>
      </w:r>
      <w:r w:rsidRPr="005D0855">
        <w:rPr>
          <w:rFonts w:ascii="TH Sarabun New" w:hAnsi="TH Sarabun New" w:cs="TH Sarabun New"/>
          <w:i/>
          <w:iCs/>
          <w:sz w:val="32"/>
          <w:szCs w:val="32"/>
          <w:cs/>
        </w:rPr>
        <w:t xml:space="preserve">พร้อมแนบกำหนดการโดยละเอียด </w:t>
      </w:r>
      <w:r>
        <w:rPr>
          <w:rFonts w:ascii="TH Sarabun New" w:hAnsi="TH Sarabun New" w:cs="TH Sarabun New" w:hint="cs"/>
          <w:i/>
          <w:iCs/>
          <w:sz w:val="32"/>
          <w:szCs w:val="32"/>
          <w:cs/>
        </w:rPr>
        <w:t>*</w:t>
      </w:r>
    </w:p>
    <w:p w14:paraId="6AE090D6" w14:textId="77777777" w:rsidR="005D0855" w:rsidRDefault="005D0855"/>
    <w:sectPr w:rsidR="005D0855" w:rsidSect="00C955FB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crosiaUPC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855"/>
    <w:rsid w:val="00211B86"/>
    <w:rsid w:val="0033457E"/>
    <w:rsid w:val="003C60DB"/>
    <w:rsid w:val="003D3E74"/>
    <w:rsid w:val="005940DF"/>
    <w:rsid w:val="005D0855"/>
    <w:rsid w:val="006A1854"/>
    <w:rsid w:val="0074507E"/>
    <w:rsid w:val="00C955FB"/>
    <w:rsid w:val="00CA61CB"/>
    <w:rsid w:val="00DF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52850"/>
  <w15:chartTrackingRefBased/>
  <w15:docId w15:val="{1536B371-84F3-4BD1-B3BF-34F1F990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8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D0855"/>
    <w:pPr>
      <w:spacing w:after="0" w:line="240" w:lineRule="auto"/>
      <w:ind w:firstLine="720"/>
      <w:jc w:val="both"/>
    </w:pPr>
    <w:rPr>
      <w:rFonts w:ascii="EucrosiaUPC" w:eastAsia="Cordia New" w:hAnsi="EucrosiaUPC" w:cs="EucrosiaUPC"/>
      <w:sz w:val="28"/>
    </w:rPr>
  </w:style>
  <w:style w:type="character" w:customStyle="1" w:styleId="a4">
    <w:name w:val="การเยื้องเนื้อความ อักขระ"/>
    <w:basedOn w:val="a0"/>
    <w:link w:val="a3"/>
    <w:rsid w:val="005D0855"/>
    <w:rPr>
      <w:rFonts w:ascii="EucrosiaUPC" w:eastAsia="Cordia New" w:hAnsi="EucrosiaUPC" w:cs="EucrosiaUPC"/>
      <w:sz w:val="28"/>
    </w:rPr>
  </w:style>
  <w:style w:type="paragraph" w:styleId="a5">
    <w:name w:val="Normal (Web)"/>
    <w:basedOn w:val="a"/>
    <w:uiPriority w:val="99"/>
    <w:semiHidden/>
    <w:unhideWhenUsed/>
    <w:rsid w:val="005D0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</w:rPr>
  </w:style>
  <w:style w:type="paragraph" w:styleId="a6">
    <w:name w:val="No Spacing"/>
    <w:uiPriority w:val="1"/>
    <w:qFormat/>
    <w:rsid w:val="005D0855"/>
    <w:pPr>
      <w:spacing w:after="0" w:line="240" w:lineRule="auto"/>
    </w:pPr>
    <w:rPr>
      <w:rFonts w:eastAsiaTheme="minorEastAsia"/>
    </w:rPr>
  </w:style>
  <w:style w:type="paragraph" w:styleId="a7">
    <w:name w:val="List Paragraph"/>
    <w:basedOn w:val="a"/>
    <w:uiPriority w:val="34"/>
    <w:qFormat/>
    <w:rsid w:val="005D08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1289</Words>
  <Characters>5543</Characters>
  <Application>Microsoft Office Word</Application>
  <DocSecurity>0</DocSecurity>
  <Lines>163</Lines>
  <Paragraphs>124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Photjanee Inchan</cp:lastModifiedBy>
  <cp:revision>2</cp:revision>
  <dcterms:created xsi:type="dcterms:W3CDTF">2026-02-03T10:22:00Z</dcterms:created>
  <dcterms:modified xsi:type="dcterms:W3CDTF">2026-02-03T10:22:00Z</dcterms:modified>
</cp:coreProperties>
</file>